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742"/>
        <w:gridCol w:w="1634"/>
        <w:gridCol w:w="1226"/>
        <w:gridCol w:w="817"/>
        <w:gridCol w:w="2316"/>
        <w:gridCol w:w="1089"/>
        <w:gridCol w:w="272"/>
        <w:gridCol w:w="969"/>
        <w:gridCol w:w="1211"/>
        <w:gridCol w:w="1838"/>
        <w:gridCol w:w="70"/>
        <w:gridCol w:w="1701"/>
        <w:gridCol w:w="68"/>
      </w:tblGrid>
      <w:tr w:rsidR="00916529" w14:paraId="4BC484CE" w14:textId="77777777" w:rsidTr="00916529">
        <w:trPr>
          <w:trHeight w:val="7"/>
        </w:trPr>
        <w:tc>
          <w:tcPr>
            <w:tcW w:w="709" w:type="dxa"/>
          </w:tcPr>
          <w:p w14:paraId="22D91C9C" w14:textId="77777777" w:rsidR="009847BC" w:rsidRPr="00404CD5" w:rsidRDefault="009847B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7E2B5AAB" w14:textId="339E4968" w:rsidR="009847BC" w:rsidRPr="00404CD5" w:rsidRDefault="009847B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Lundi</w:t>
            </w:r>
          </w:p>
        </w:tc>
        <w:tc>
          <w:tcPr>
            <w:tcW w:w="2860" w:type="dxa"/>
            <w:gridSpan w:val="2"/>
          </w:tcPr>
          <w:p w14:paraId="604255B2" w14:textId="7A678B57" w:rsidR="009847BC" w:rsidRPr="00404CD5" w:rsidRDefault="009847B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Mardi</w:t>
            </w:r>
          </w:p>
        </w:tc>
        <w:tc>
          <w:tcPr>
            <w:tcW w:w="3133" w:type="dxa"/>
            <w:gridSpan w:val="2"/>
          </w:tcPr>
          <w:p w14:paraId="6BDE6601" w14:textId="7608C886" w:rsidR="009847BC" w:rsidRPr="00404CD5" w:rsidRDefault="009847B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Mercredi</w:t>
            </w:r>
          </w:p>
        </w:tc>
        <w:tc>
          <w:tcPr>
            <w:tcW w:w="3541" w:type="dxa"/>
            <w:gridSpan w:val="4"/>
          </w:tcPr>
          <w:p w14:paraId="4DFC141F" w14:textId="6C38B557" w:rsidR="009847BC" w:rsidRPr="00404CD5" w:rsidRDefault="009847B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Jeudi</w:t>
            </w:r>
          </w:p>
        </w:tc>
        <w:tc>
          <w:tcPr>
            <w:tcW w:w="3677" w:type="dxa"/>
            <w:gridSpan w:val="4"/>
          </w:tcPr>
          <w:p w14:paraId="5A9CC87F" w14:textId="24231792" w:rsidR="009847BC" w:rsidRPr="00404CD5" w:rsidRDefault="009847B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Vendredi</w:t>
            </w:r>
          </w:p>
        </w:tc>
      </w:tr>
      <w:tr w:rsidR="00916529" w14:paraId="036CE918" w14:textId="77777777" w:rsidTr="00916529">
        <w:trPr>
          <w:trHeight w:val="7"/>
        </w:trPr>
        <w:tc>
          <w:tcPr>
            <w:tcW w:w="709" w:type="dxa"/>
          </w:tcPr>
          <w:p w14:paraId="4D27B66A" w14:textId="3AD1FA40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8h-9h</w:t>
            </w:r>
          </w:p>
        </w:tc>
        <w:tc>
          <w:tcPr>
            <w:tcW w:w="1742" w:type="dxa"/>
            <w:vMerge w:val="restart"/>
            <w:shd w:val="clear" w:color="auto" w:fill="CC66FF"/>
          </w:tcPr>
          <w:p w14:paraId="47EFA4D5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</w:t>
            </w:r>
          </w:p>
          <w:p w14:paraId="4F93515A" w14:textId="55DEA3C2" w:rsidR="00916529" w:rsidRDefault="00916529" w:rsidP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 générale de l’Etat </w:t>
            </w:r>
            <w:proofErr w:type="spellStart"/>
            <w:proofErr w:type="gramStart"/>
            <w:r>
              <w:rPr>
                <w:sz w:val="20"/>
                <w:szCs w:val="20"/>
              </w:rPr>
              <w:t>D.Ritleng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Amphi Athéna</w:t>
            </w:r>
          </w:p>
          <w:p w14:paraId="078DE9B6" w14:textId="752EC029" w:rsidR="00916529" w:rsidRPr="00404CD5" w:rsidRDefault="00916529" w:rsidP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11/09</w:t>
            </w:r>
          </w:p>
        </w:tc>
        <w:tc>
          <w:tcPr>
            <w:tcW w:w="2860" w:type="dxa"/>
            <w:gridSpan w:val="2"/>
          </w:tcPr>
          <w:p w14:paraId="6A4B9F7D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vMerge w:val="restart"/>
            <w:shd w:val="clear" w:color="auto" w:fill="66FFCC"/>
          </w:tcPr>
          <w:p w14:paraId="724EFA35" w14:textId="77777777" w:rsidR="00916529" w:rsidRPr="00404CD5" w:rsidRDefault="00916529">
            <w:pPr>
              <w:rPr>
                <w:sz w:val="20"/>
                <w:szCs w:val="20"/>
              </w:rPr>
            </w:pPr>
          </w:p>
          <w:p w14:paraId="1F7FF3E1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Philosophie du Droit – </w:t>
            </w:r>
            <w:proofErr w:type="spellStart"/>
            <w:proofErr w:type="gramStart"/>
            <w:r w:rsidRPr="00404CD5">
              <w:rPr>
                <w:sz w:val="20"/>
                <w:szCs w:val="20"/>
              </w:rPr>
              <w:t>M.Unger</w:t>
            </w:r>
            <w:proofErr w:type="spellEnd"/>
            <w:proofErr w:type="gramEnd"/>
          </w:p>
          <w:p w14:paraId="58175706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partir du 06/09</w:t>
            </w:r>
          </w:p>
          <w:p w14:paraId="72327D56" w14:textId="182E75DF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Amphi Bischoff Faculté de droit</w:t>
            </w:r>
          </w:p>
        </w:tc>
        <w:tc>
          <w:tcPr>
            <w:tcW w:w="3541" w:type="dxa"/>
            <w:gridSpan w:val="4"/>
          </w:tcPr>
          <w:p w14:paraId="15FF40E9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4"/>
          </w:tcPr>
          <w:p w14:paraId="7C69D713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07B43CEE" w14:textId="77777777" w:rsidTr="00916529">
        <w:trPr>
          <w:trHeight w:val="7"/>
        </w:trPr>
        <w:tc>
          <w:tcPr>
            <w:tcW w:w="709" w:type="dxa"/>
          </w:tcPr>
          <w:p w14:paraId="0436F47F" w14:textId="52A8F053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9h-10h</w:t>
            </w:r>
          </w:p>
        </w:tc>
        <w:tc>
          <w:tcPr>
            <w:tcW w:w="1742" w:type="dxa"/>
            <w:vMerge/>
            <w:shd w:val="clear" w:color="auto" w:fill="CC66FF"/>
          </w:tcPr>
          <w:p w14:paraId="4B4E5725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14:paraId="6A586EFA" w14:textId="77777777" w:rsidR="00916529" w:rsidRDefault="002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Ethnie Nation Religion</w:t>
            </w:r>
          </w:p>
          <w:p w14:paraId="5C7C35B9" w14:textId="77777777" w:rsidR="002F0E50" w:rsidRDefault="002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Palais U : salle 3</w:t>
            </w:r>
          </w:p>
          <w:p w14:paraId="78F30BB2" w14:textId="77777777" w:rsidR="002F0E50" w:rsidRDefault="002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19/09/2023 : 10h30- 12h30</w:t>
            </w:r>
          </w:p>
          <w:p w14:paraId="17720A53" w14:textId="6F5C4595" w:rsidR="002F0E50" w:rsidRPr="00404CD5" w:rsidRDefault="002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17/10/2023 : 8h30 -12h30</w:t>
            </w:r>
          </w:p>
        </w:tc>
        <w:tc>
          <w:tcPr>
            <w:tcW w:w="3133" w:type="dxa"/>
            <w:gridSpan w:val="2"/>
            <w:vMerge/>
            <w:shd w:val="clear" w:color="auto" w:fill="66FFCC"/>
          </w:tcPr>
          <w:p w14:paraId="0D02CA80" w14:textId="598627C1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 w:val="restart"/>
            <w:shd w:val="clear" w:color="auto" w:fill="FF9999"/>
          </w:tcPr>
          <w:p w14:paraId="62E102EE" w14:textId="77777777" w:rsidR="00916529" w:rsidRPr="00404CD5" w:rsidRDefault="00916529" w:rsidP="00161E9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Formation à l’expression scientifique</w:t>
            </w:r>
          </w:p>
          <w:p w14:paraId="0168C411" w14:textId="77777777" w:rsidR="00916529" w:rsidRPr="00404CD5" w:rsidRDefault="00916529" w:rsidP="00161E9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J. Gauthier</w:t>
            </w:r>
          </w:p>
          <w:p w14:paraId="7870B000" w14:textId="77777777" w:rsidR="00916529" w:rsidRPr="00404CD5" w:rsidRDefault="00916529" w:rsidP="00161E9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</w:t>
            </w:r>
            <w:r w:rsidRPr="00404CD5">
              <w:rPr>
                <w:sz w:val="20"/>
                <w:szCs w:val="20"/>
                <w:vertAlign w:val="superscript"/>
              </w:rPr>
              <w:t>er</w:t>
            </w:r>
            <w:r w:rsidRPr="00404CD5">
              <w:rPr>
                <w:sz w:val="20"/>
                <w:szCs w:val="20"/>
              </w:rPr>
              <w:t xml:space="preserve"> cours le 28/09</w:t>
            </w:r>
          </w:p>
          <w:p w14:paraId="3F1F5AC1" w14:textId="7D5D9B69" w:rsidR="00916529" w:rsidRPr="00404CD5" w:rsidRDefault="00916529" w:rsidP="00161E9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Annexe </w:t>
            </w:r>
            <w:proofErr w:type="spellStart"/>
            <w:r w:rsidRPr="00404CD5">
              <w:rPr>
                <w:sz w:val="20"/>
                <w:szCs w:val="20"/>
              </w:rPr>
              <w:t>galileo</w:t>
            </w:r>
            <w:proofErr w:type="spellEnd"/>
            <w:r w:rsidRPr="00404CD5">
              <w:rPr>
                <w:sz w:val="20"/>
                <w:szCs w:val="20"/>
              </w:rPr>
              <w:t xml:space="preserve"> 0.14</w:t>
            </w:r>
          </w:p>
        </w:tc>
        <w:tc>
          <w:tcPr>
            <w:tcW w:w="3677" w:type="dxa"/>
            <w:gridSpan w:val="4"/>
            <w:vMerge w:val="restart"/>
            <w:shd w:val="clear" w:color="auto" w:fill="FFD966" w:themeFill="accent4" w:themeFillTint="99"/>
          </w:tcPr>
          <w:p w14:paraId="427A1FC6" w14:textId="77777777" w:rsidR="00B40FC9" w:rsidRDefault="00B40FC9" w:rsidP="00161E9D">
            <w:pPr>
              <w:rPr>
                <w:sz w:val="20"/>
                <w:szCs w:val="20"/>
              </w:rPr>
            </w:pPr>
          </w:p>
          <w:p w14:paraId="72A89BEC" w14:textId="6221C09A" w:rsidR="00916529" w:rsidRPr="00B40FC9" w:rsidRDefault="00916529" w:rsidP="00B40FC9">
            <w:pPr>
              <w:jc w:val="center"/>
              <w:rPr>
                <w:b/>
                <w:sz w:val="20"/>
                <w:szCs w:val="20"/>
              </w:rPr>
            </w:pPr>
            <w:r w:rsidRPr="00B40FC9">
              <w:rPr>
                <w:b/>
                <w:sz w:val="20"/>
                <w:szCs w:val="20"/>
              </w:rPr>
              <w:t>Ethique de la Recherche</w:t>
            </w:r>
            <w:r w:rsidR="00BB3C72" w:rsidRPr="00B40FC9">
              <w:rPr>
                <w:b/>
                <w:sz w:val="20"/>
                <w:szCs w:val="20"/>
              </w:rPr>
              <w:t> :</w:t>
            </w:r>
          </w:p>
          <w:p w14:paraId="28E2DE5C" w14:textId="33EC8D1A" w:rsidR="007073DB" w:rsidRDefault="007073DB" w:rsidP="00161E9D">
            <w:pPr>
              <w:rPr>
                <w:sz w:val="20"/>
                <w:szCs w:val="20"/>
              </w:rPr>
            </w:pPr>
          </w:p>
          <w:p w14:paraId="6ED306D0" w14:textId="02C38138" w:rsidR="00BB3C72" w:rsidRPr="00B40FC9" w:rsidRDefault="00BB3C72" w:rsidP="009C5D0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FC9">
              <w:rPr>
                <w:sz w:val="20"/>
                <w:szCs w:val="20"/>
              </w:rPr>
              <w:t>29/</w:t>
            </w:r>
            <w:proofErr w:type="gramStart"/>
            <w:r w:rsidRPr="00B40FC9">
              <w:rPr>
                <w:sz w:val="20"/>
                <w:szCs w:val="20"/>
              </w:rPr>
              <w:t>09</w:t>
            </w:r>
            <w:r w:rsidR="007073DB" w:rsidRPr="00B40FC9">
              <w:rPr>
                <w:sz w:val="20"/>
                <w:szCs w:val="20"/>
              </w:rPr>
              <w:t> ,</w:t>
            </w:r>
            <w:proofErr w:type="gramEnd"/>
            <w:r w:rsidR="007073DB" w:rsidRPr="00B40FC9">
              <w:rPr>
                <w:sz w:val="20"/>
                <w:szCs w:val="20"/>
              </w:rPr>
              <w:t xml:space="preserve">  06/10 , 13/10 , 20/10 , 10/11 :</w:t>
            </w:r>
            <w:r w:rsidR="00B40FC9" w:rsidRPr="00B40FC9">
              <w:rPr>
                <w:sz w:val="20"/>
                <w:szCs w:val="20"/>
              </w:rPr>
              <w:t xml:space="preserve">  </w:t>
            </w:r>
            <w:r w:rsidR="007073DB" w:rsidRPr="00B40FC9">
              <w:rPr>
                <w:sz w:val="20"/>
                <w:szCs w:val="20"/>
              </w:rPr>
              <w:t xml:space="preserve">salle 14/15 </w:t>
            </w:r>
            <w:proofErr w:type="spellStart"/>
            <w:r w:rsidR="007073DB" w:rsidRPr="00B40FC9">
              <w:rPr>
                <w:sz w:val="20"/>
                <w:szCs w:val="20"/>
              </w:rPr>
              <w:t>Batiment</w:t>
            </w:r>
            <w:proofErr w:type="spellEnd"/>
            <w:r w:rsidR="007073DB" w:rsidRPr="00B40FC9">
              <w:rPr>
                <w:sz w:val="20"/>
                <w:szCs w:val="20"/>
              </w:rPr>
              <w:t xml:space="preserve"> anatomie</w:t>
            </w:r>
          </w:p>
          <w:p w14:paraId="6BC52418" w14:textId="77777777" w:rsidR="007073DB" w:rsidRDefault="007073DB" w:rsidP="00161E9D">
            <w:pPr>
              <w:rPr>
                <w:sz w:val="20"/>
                <w:szCs w:val="20"/>
              </w:rPr>
            </w:pPr>
          </w:p>
          <w:p w14:paraId="6916CEA8" w14:textId="17BA1BA4" w:rsidR="007073DB" w:rsidRPr="00B40FC9" w:rsidRDefault="00B40FC9" w:rsidP="00B40FC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24/11 : salle 209 –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79E91C4E" w14:textId="77777777" w:rsidR="007073DB" w:rsidRPr="00404CD5" w:rsidRDefault="007073DB" w:rsidP="00161E9D">
            <w:pPr>
              <w:rPr>
                <w:sz w:val="20"/>
                <w:szCs w:val="20"/>
              </w:rPr>
            </w:pPr>
          </w:p>
          <w:p w14:paraId="4F4635FC" w14:textId="424FBE4B" w:rsidR="007073DB" w:rsidRPr="00B40FC9" w:rsidRDefault="00B40FC9" w:rsidP="00B40FC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01/12 et 15/12: salle 21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anatomie</w:t>
            </w:r>
          </w:p>
          <w:p w14:paraId="437778EF" w14:textId="77777777" w:rsidR="00B40FC9" w:rsidRPr="00B40FC9" w:rsidRDefault="00B40FC9" w:rsidP="00B40FC9">
            <w:pPr>
              <w:pStyle w:val="Paragraphedeliste"/>
              <w:rPr>
                <w:sz w:val="20"/>
                <w:szCs w:val="20"/>
              </w:rPr>
            </w:pPr>
          </w:p>
          <w:p w14:paraId="1382E44F" w14:textId="084423FB" w:rsidR="00916529" w:rsidRPr="00404CD5" w:rsidRDefault="00916529" w:rsidP="00161E9D">
            <w:pPr>
              <w:rPr>
                <w:sz w:val="20"/>
                <w:szCs w:val="20"/>
              </w:rPr>
            </w:pPr>
          </w:p>
          <w:p w14:paraId="30E9782E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36FFC646" w14:textId="77777777" w:rsidTr="00916529">
        <w:trPr>
          <w:trHeight w:val="7"/>
        </w:trPr>
        <w:tc>
          <w:tcPr>
            <w:tcW w:w="709" w:type="dxa"/>
          </w:tcPr>
          <w:p w14:paraId="28921D20" w14:textId="701277BC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10h-11h</w:t>
            </w:r>
          </w:p>
        </w:tc>
        <w:tc>
          <w:tcPr>
            <w:tcW w:w="1742" w:type="dxa"/>
          </w:tcPr>
          <w:p w14:paraId="087423FA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shd w:val="clear" w:color="auto" w:fill="F4B083" w:themeFill="accent2" w:themeFillTint="99"/>
          </w:tcPr>
          <w:p w14:paraId="0B3BC2CE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Gestion Ressources Humaine </w:t>
            </w:r>
          </w:p>
          <w:p w14:paraId="3EAE97E2" w14:textId="77777777" w:rsidR="00916529" w:rsidRPr="00404CD5" w:rsidRDefault="00916529" w:rsidP="00C954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CD5">
              <w:rPr>
                <w:sz w:val="20"/>
                <w:szCs w:val="20"/>
              </w:rPr>
              <w:t>A.Winter</w:t>
            </w:r>
            <w:proofErr w:type="spellEnd"/>
            <w:proofErr w:type="gramEnd"/>
          </w:p>
          <w:p w14:paraId="6D054C11" w14:textId="77777777" w:rsidR="00916529" w:rsidRPr="00404CD5" w:rsidRDefault="00916529" w:rsidP="00C9546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PEGE Amphi 5</w:t>
            </w:r>
          </w:p>
          <w:p w14:paraId="7F442B72" w14:textId="77777777" w:rsidR="00916529" w:rsidRPr="00404CD5" w:rsidRDefault="00916529" w:rsidP="00404CD5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 12/09, 26/09, 17/10, 05/12 et le 19/12 EXAMEN</w:t>
            </w:r>
          </w:p>
          <w:p w14:paraId="2C1C7A9E" w14:textId="0ED06D7F" w:rsidR="00916529" w:rsidRPr="00404CD5" w:rsidRDefault="00916529" w:rsidP="00C9546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shd w:val="clear" w:color="auto" w:fill="ED7D31" w:themeFill="accent2"/>
          </w:tcPr>
          <w:p w14:paraId="2F593CFD" w14:textId="77777777" w:rsidR="00916529" w:rsidRPr="00404CD5" w:rsidRDefault="00916529" w:rsidP="00C9546D">
            <w:pPr>
              <w:rPr>
                <w:sz w:val="20"/>
                <w:szCs w:val="20"/>
              </w:rPr>
            </w:pPr>
          </w:p>
          <w:p w14:paraId="290240C3" w14:textId="77777777" w:rsidR="00916529" w:rsidRPr="00404CD5" w:rsidRDefault="00916529" w:rsidP="00C9546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Théories et histoires des formes 3B</w:t>
            </w:r>
          </w:p>
          <w:p w14:paraId="6A94EF01" w14:textId="788C947D" w:rsidR="00916529" w:rsidRPr="00404CD5" w:rsidRDefault="00916529" w:rsidP="00C9546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3220 Patio</w:t>
            </w:r>
          </w:p>
        </w:tc>
        <w:tc>
          <w:tcPr>
            <w:tcW w:w="3133" w:type="dxa"/>
            <w:gridSpan w:val="2"/>
            <w:vMerge/>
            <w:shd w:val="clear" w:color="auto" w:fill="66FFCC"/>
          </w:tcPr>
          <w:p w14:paraId="6EA1FA9D" w14:textId="08C1A5D3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  <w:shd w:val="clear" w:color="auto" w:fill="FF9999"/>
          </w:tcPr>
          <w:p w14:paraId="57183F89" w14:textId="186FD948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4"/>
            <w:vMerge/>
            <w:shd w:val="clear" w:color="auto" w:fill="FFD966" w:themeFill="accent4" w:themeFillTint="99"/>
          </w:tcPr>
          <w:p w14:paraId="584A5731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76DE2864" w14:textId="77777777" w:rsidTr="00916529">
        <w:trPr>
          <w:trHeight w:val="7"/>
        </w:trPr>
        <w:tc>
          <w:tcPr>
            <w:tcW w:w="709" w:type="dxa"/>
          </w:tcPr>
          <w:p w14:paraId="0D662C3F" w14:textId="19E779CE" w:rsidR="00F16A46" w:rsidRPr="00404CD5" w:rsidRDefault="00F16A46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11h-12h</w:t>
            </w:r>
          </w:p>
        </w:tc>
        <w:tc>
          <w:tcPr>
            <w:tcW w:w="1742" w:type="dxa"/>
          </w:tcPr>
          <w:p w14:paraId="23BC24EF" w14:textId="77777777" w:rsidR="00F16A46" w:rsidRPr="00404CD5" w:rsidRDefault="00F16A4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F4B083" w:themeFill="accent2" w:themeFillTint="99"/>
          </w:tcPr>
          <w:p w14:paraId="2A85159E" w14:textId="77777777" w:rsidR="00F16A46" w:rsidRPr="00404CD5" w:rsidRDefault="00F16A4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ED7D31" w:themeFill="accent2"/>
          </w:tcPr>
          <w:p w14:paraId="03E1B992" w14:textId="126E3F75" w:rsidR="00F16A46" w:rsidRPr="00404CD5" w:rsidRDefault="00F16A4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14:paraId="0598DA3A" w14:textId="77777777" w:rsidR="00F16A46" w:rsidRPr="00404CD5" w:rsidRDefault="00F16A46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  <w:shd w:val="clear" w:color="auto" w:fill="FF9999"/>
          </w:tcPr>
          <w:p w14:paraId="53F8A1C9" w14:textId="290E973E" w:rsidR="00F16A46" w:rsidRPr="00404CD5" w:rsidRDefault="00F16A46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4"/>
            <w:vMerge/>
            <w:shd w:val="clear" w:color="auto" w:fill="FFD966" w:themeFill="accent4" w:themeFillTint="99"/>
          </w:tcPr>
          <w:p w14:paraId="04637723" w14:textId="77777777" w:rsidR="00F16A46" w:rsidRPr="00404CD5" w:rsidRDefault="00F16A46">
            <w:pPr>
              <w:rPr>
                <w:sz w:val="20"/>
                <w:szCs w:val="20"/>
              </w:rPr>
            </w:pPr>
          </w:p>
        </w:tc>
      </w:tr>
      <w:tr w:rsidR="00916529" w14:paraId="56C3B60D" w14:textId="77777777" w:rsidTr="00916529">
        <w:trPr>
          <w:trHeight w:val="7"/>
        </w:trPr>
        <w:tc>
          <w:tcPr>
            <w:tcW w:w="709" w:type="dxa"/>
          </w:tcPr>
          <w:p w14:paraId="43C08AC0" w14:textId="16CF1C2B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12h-13h</w:t>
            </w:r>
          </w:p>
        </w:tc>
        <w:tc>
          <w:tcPr>
            <w:tcW w:w="1742" w:type="dxa"/>
          </w:tcPr>
          <w:p w14:paraId="4C97BC7E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14:paraId="74271852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14:paraId="1ADCE6DF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 w:val="restart"/>
            <w:shd w:val="clear" w:color="auto" w:fill="FFFF66"/>
          </w:tcPr>
          <w:p w14:paraId="00076EC4" w14:textId="77777777" w:rsidR="00916529" w:rsidRPr="00404CD5" w:rsidRDefault="00916529" w:rsidP="00E40EC1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12h-14h</w:t>
            </w:r>
          </w:p>
          <w:p w14:paraId="2278B549" w14:textId="77777777" w:rsidR="00916529" w:rsidRPr="00404CD5" w:rsidRDefault="00916529" w:rsidP="00E40EC1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Minorité des droit européen Salle 306 Droit</w:t>
            </w:r>
          </w:p>
          <w:p w14:paraId="2791ADD7" w14:textId="0BCF6F1D" w:rsidR="00916529" w:rsidRPr="00404CD5" w:rsidRDefault="00916529" w:rsidP="002776AC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Début le 21/09</w:t>
            </w:r>
          </w:p>
        </w:tc>
        <w:tc>
          <w:tcPr>
            <w:tcW w:w="3677" w:type="dxa"/>
            <w:gridSpan w:val="4"/>
          </w:tcPr>
          <w:p w14:paraId="1AC6C6C2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203D2645" w14:textId="77777777" w:rsidTr="00916529">
        <w:trPr>
          <w:trHeight w:val="6"/>
        </w:trPr>
        <w:tc>
          <w:tcPr>
            <w:tcW w:w="709" w:type="dxa"/>
          </w:tcPr>
          <w:p w14:paraId="2D2BE5B1" w14:textId="1A99FB4F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13h-14h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08179065" w14:textId="4FBF0B3F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14:paraId="0B0B250C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14:paraId="4598F33C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</w:tcPr>
          <w:p w14:paraId="17B80F47" w14:textId="3BF433EC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4"/>
          </w:tcPr>
          <w:p w14:paraId="0B2EDF67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747454F4" w14:textId="77777777" w:rsidTr="00C96730">
        <w:trPr>
          <w:trHeight w:val="7"/>
        </w:trPr>
        <w:tc>
          <w:tcPr>
            <w:tcW w:w="709" w:type="dxa"/>
          </w:tcPr>
          <w:p w14:paraId="64F1F337" w14:textId="3F65A163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14h-15h</w:t>
            </w:r>
          </w:p>
        </w:tc>
        <w:tc>
          <w:tcPr>
            <w:tcW w:w="1742" w:type="dxa"/>
            <w:vMerge/>
            <w:shd w:val="clear" w:color="auto" w:fill="auto"/>
          </w:tcPr>
          <w:p w14:paraId="310C7021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CCCC00"/>
          </w:tcPr>
          <w:p w14:paraId="474F27A2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DE DROIT Niveau Avancé</w:t>
            </w:r>
          </w:p>
          <w:p w14:paraId="011AEE0E" w14:textId="77777777" w:rsidR="00916529" w:rsidRDefault="00916529">
            <w:pPr>
              <w:rPr>
                <w:sz w:val="20"/>
                <w:szCs w:val="20"/>
              </w:rPr>
            </w:pPr>
          </w:p>
          <w:p w14:paraId="4C530C94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internationale et européenne des droits de l’homme</w:t>
            </w:r>
          </w:p>
          <w:p w14:paraId="780A7FC9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Ducoulombier</w:t>
            </w:r>
            <w:proofErr w:type="spellEnd"/>
          </w:p>
          <w:p w14:paraId="45367216" w14:textId="10C3BAB6" w:rsidR="00916529" w:rsidRPr="00404CD5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Athéna, début le 05/09</w:t>
            </w:r>
          </w:p>
        </w:tc>
        <w:tc>
          <w:tcPr>
            <w:tcW w:w="817" w:type="dxa"/>
            <w:vMerge w:val="restart"/>
            <w:shd w:val="clear" w:color="auto" w:fill="F4B083" w:themeFill="accent2" w:themeFillTint="99"/>
          </w:tcPr>
          <w:p w14:paraId="31E5AC27" w14:textId="77777777" w:rsidR="00916529" w:rsidRPr="00404CD5" w:rsidRDefault="00916529" w:rsidP="00A030B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Gestion Ressources Humaine </w:t>
            </w:r>
          </w:p>
          <w:p w14:paraId="530A21B8" w14:textId="77777777" w:rsidR="00916529" w:rsidRPr="00404CD5" w:rsidRDefault="00916529" w:rsidP="00A030B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CD5">
              <w:rPr>
                <w:sz w:val="20"/>
                <w:szCs w:val="20"/>
              </w:rPr>
              <w:t>A.Winter</w:t>
            </w:r>
            <w:proofErr w:type="spellEnd"/>
            <w:proofErr w:type="gramEnd"/>
          </w:p>
          <w:p w14:paraId="26206693" w14:textId="15DAF23F" w:rsidR="00916529" w:rsidRPr="00404CD5" w:rsidRDefault="00916529" w:rsidP="00A030BD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PEGE Amphi 5 Le 08/11</w:t>
            </w:r>
          </w:p>
          <w:p w14:paraId="7172DF18" w14:textId="440BDAF0" w:rsidR="00916529" w:rsidRPr="00404CD5" w:rsidRDefault="00916529" w:rsidP="00A030BD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shd w:val="clear" w:color="auto" w:fill="CCFFCC"/>
          </w:tcPr>
          <w:p w14:paraId="54CBB9A9" w14:textId="77777777" w:rsidR="00916529" w:rsidRPr="00404CD5" w:rsidRDefault="00916529">
            <w:pPr>
              <w:rPr>
                <w:sz w:val="20"/>
                <w:szCs w:val="20"/>
              </w:rPr>
            </w:pPr>
          </w:p>
          <w:p w14:paraId="3FE4CA60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Corps, biopolitique des acteurs,</w:t>
            </w:r>
          </w:p>
          <w:p w14:paraId="62B79FBC" w14:textId="77777777" w:rsidR="00916529" w:rsidRPr="00404CD5" w:rsidRDefault="0091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CD5">
              <w:rPr>
                <w:sz w:val="20"/>
                <w:szCs w:val="20"/>
              </w:rPr>
              <w:t>N.Diasio</w:t>
            </w:r>
            <w:proofErr w:type="spellEnd"/>
            <w:proofErr w:type="gramEnd"/>
          </w:p>
          <w:p w14:paraId="62AB982D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Début le 15/11 en salle 107H ILB puis</w:t>
            </w:r>
          </w:p>
          <w:p w14:paraId="54C39680" w14:textId="66764FEB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22/11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29/11 : salle de Conférence MISHA 6/12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13/12 : salle E.16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20/12 : salle 107H (ILB)</w:t>
            </w:r>
          </w:p>
        </w:tc>
        <w:tc>
          <w:tcPr>
            <w:tcW w:w="1361" w:type="dxa"/>
            <w:gridSpan w:val="2"/>
            <w:vMerge w:val="restart"/>
            <w:shd w:val="clear" w:color="auto" w:fill="9CC2E5" w:themeFill="accent5" w:themeFillTint="99"/>
          </w:tcPr>
          <w:p w14:paraId="3700CED3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Normes en bioéthique – J. bouton</w:t>
            </w:r>
          </w:p>
          <w:p w14:paraId="05C88B18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28/09, 12/10, 19/10, 16/11 et 23/11</w:t>
            </w:r>
          </w:p>
          <w:p w14:paraId="6825DAF7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Salles à venir</w:t>
            </w:r>
          </w:p>
        </w:tc>
        <w:tc>
          <w:tcPr>
            <w:tcW w:w="969" w:type="dxa"/>
            <w:vMerge w:val="restart"/>
            <w:shd w:val="clear" w:color="auto" w:fill="F4B083" w:themeFill="accent2" w:themeFillTint="99"/>
          </w:tcPr>
          <w:p w14:paraId="46550FB2" w14:textId="02148458" w:rsidR="00916529" w:rsidRPr="00404CD5" w:rsidRDefault="00916529">
            <w:pPr>
              <w:rPr>
                <w:sz w:val="20"/>
                <w:szCs w:val="20"/>
              </w:rPr>
            </w:pPr>
          </w:p>
          <w:p w14:paraId="7925FCCA" w14:textId="77777777" w:rsidR="00916529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Gestion Ressources Humaine AMPHI 5 PEGE le21/09</w:t>
            </w:r>
          </w:p>
        </w:tc>
        <w:tc>
          <w:tcPr>
            <w:tcW w:w="1211" w:type="dxa"/>
            <w:vMerge w:val="restart"/>
            <w:shd w:val="clear" w:color="auto" w:fill="00CC66"/>
          </w:tcPr>
          <w:p w14:paraId="68AA578F" w14:textId="2DDCD236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Ethique de la souffrance</w:t>
            </w:r>
          </w:p>
          <w:p w14:paraId="0B792368" w14:textId="3CBDE6B5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Palais U 0.47</w:t>
            </w:r>
          </w:p>
          <w:p w14:paraId="5C4894DB" w14:textId="551AB7E4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05/10, le 9/11 (en PU 118) et le 21/12 (en PU 0.47)</w:t>
            </w:r>
          </w:p>
          <w:p w14:paraId="6E71848A" w14:textId="29525D87" w:rsidR="00916529" w:rsidRPr="00404CD5" w:rsidRDefault="00916529" w:rsidP="003973A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FFFF99"/>
          </w:tcPr>
          <w:p w14:paraId="0DCA7041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Ethique des nouvelles technologies Palais U 047</w:t>
            </w:r>
          </w:p>
          <w:p w14:paraId="5EFC752B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Trautmann du 24/11 au 08/12</w:t>
            </w:r>
          </w:p>
        </w:tc>
        <w:tc>
          <w:tcPr>
            <w:tcW w:w="1839" w:type="dxa"/>
            <w:gridSpan w:val="3"/>
            <w:shd w:val="clear" w:color="auto" w:fill="auto"/>
          </w:tcPr>
          <w:p w14:paraId="55BC9747" w14:textId="255F95A4" w:rsidR="00916529" w:rsidRDefault="00916529">
            <w:pPr>
              <w:rPr>
                <w:sz w:val="20"/>
                <w:szCs w:val="20"/>
              </w:rPr>
            </w:pPr>
          </w:p>
          <w:p w14:paraId="13F68C62" w14:textId="20862816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6ACB319F" w14:textId="77777777" w:rsidTr="00C96730">
        <w:trPr>
          <w:trHeight w:val="7"/>
        </w:trPr>
        <w:tc>
          <w:tcPr>
            <w:tcW w:w="709" w:type="dxa"/>
          </w:tcPr>
          <w:p w14:paraId="2F703E9F" w14:textId="0EA2721B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15h-16h</w:t>
            </w:r>
          </w:p>
        </w:tc>
        <w:tc>
          <w:tcPr>
            <w:tcW w:w="1742" w:type="dxa"/>
            <w:vMerge/>
            <w:shd w:val="clear" w:color="auto" w:fill="auto"/>
          </w:tcPr>
          <w:p w14:paraId="001F3913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shd w:val="clear" w:color="auto" w:fill="CCCC00"/>
          </w:tcPr>
          <w:p w14:paraId="48DD432D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F4B083" w:themeFill="accent2" w:themeFillTint="99"/>
          </w:tcPr>
          <w:p w14:paraId="6624C25A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CCFFCC"/>
          </w:tcPr>
          <w:p w14:paraId="6B66F4CE" w14:textId="4BB47CCE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shd w:val="clear" w:color="auto" w:fill="9CC2E5" w:themeFill="accent5" w:themeFillTint="99"/>
          </w:tcPr>
          <w:p w14:paraId="00957E22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4B083" w:themeFill="accent2" w:themeFillTint="99"/>
          </w:tcPr>
          <w:p w14:paraId="14246610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00CC66"/>
          </w:tcPr>
          <w:p w14:paraId="67CA7ACB" w14:textId="427EC3A5" w:rsidR="00916529" w:rsidRPr="00404CD5" w:rsidRDefault="00916529" w:rsidP="003973A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FFFF99"/>
          </w:tcPr>
          <w:p w14:paraId="02201F5B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auto"/>
          </w:tcPr>
          <w:p w14:paraId="5DD5B69B" w14:textId="2DED4295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2AFD02B5" w14:textId="77777777" w:rsidTr="00C96730">
        <w:trPr>
          <w:trHeight w:val="7"/>
        </w:trPr>
        <w:tc>
          <w:tcPr>
            <w:tcW w:w="709" w:type="dxa"/>
          </w:tcPr>
          <w:p w14:paraId="350D8CF8" w14:textId="6603239E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16h-17h</w:t>
            </w:r>
          </w:p>
        </w:tc>
        <w:tc>
          <w:tcPr>
            <w:tcW w:w="1742" w:type="dxa"/>
            <w:vMerge w:val="restart"/>
            <w:shd w:val="clear" w:color="auto" w:fill="9CC2E5" w:themeFill="accent5" w:themeFillTint="99"/>
          </w:tcPr>
          <w:p w14:paraId="5FB81878" w14:textId="5E266AC4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Contacts et transferts interculturels</w:t>
            </w:r>
          </w:p>
          <w:p w14:paraId="02DABBF2" w14:textId="1C68E51E" w:rsidR="00916529" w:rsidRPr="00404CD5" w:rsidRDefault="00916529">
            <w:pPr>
              <w:rPr>
                <w:sz w:val="20"/>
                <w:szCs w:val="20"/>
              </w:rPr>
            </w:pPr>
          </w:p>
          <w:p w14:paraId="63E5D5E4" w14:textId="2187815A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006  Galileo</w:t>
            </w:r>
          </w:p>
        </w:tc>
        <w:tc>
          <w:tcPr>
            <w:tcW w:w="1634" w:type="dxa"/>
            <w:vMerge w:val="restart"/>
            <w:shd w:val="clear" w:color="auto" w:fill="F4B083" w:themeFill="accent2" w:themeFillTint="99"/>
          </w:tcPr>
          <w:p w14:paraId="555D8DE8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Gestion Ressources Humaine AMPHI 5 PEGE</w:t>
            </w:r>
          </w:p>
          <w:p w14:paraId="3CFA22AC" w14:textId="77777777" w:rsidR="00916529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 03/10</w:t>
            </w:r>
          </w:p>
        </w:tc>
        <w:tc>
          <w:tcPr>
            <w:tcW w:w="1226" w:type="dxa"/>
            <w:vMerge w:val="restart"/>
            <w:shd w:val="clear" w:color="auto" w:fill="0099FF"/>
          </w:tcPr>
          <w:p w14:paraId="00FBC544" w14:textId="256C0B4C" w:rsidR="00916529" w:rsidRDefault="00916529">
            <w:pPr>
              <w:rPr>
                <w:sz w:val="20"/>
                <w:szCs w:val="20"/>
              </w:rPr>
            </w:pPr>
          </w:p>
          <w:p w14:paraId="7A1E935E" w14:textId="77777777" w:rsid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Conflit lié à la pluralité ethnique et religieuse – AS Lamine</w:t>
            </w:r>
          </w:p>
          <w:p w14:paraId="034B76D4" w14:textId="7CB3236D" w:rsidR="00916529" w:rsidRPr="00404CD5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 PATIO</w:t>
            </w:r>
          </w:p>
        </w:tc>
        <w:tc>
          <w:tcPr>
            <w:tcW w:w="3133" w:type="dxa"/>
            <w:gridSpan w:val="2"/>
          </w:tcPr>
          <w:p w14:paraId="011A652E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C5E0B3" w:themeFill="accent6" w:themeFillTint="66"/>
          </w:tcPr>
          <w:p w14:paraId="11B844E9" w14:textId="77777777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fables du tri</w:t>
            </w:r>
          </w:p>
          <w:p w14:paraId="3E85605B" w14:textId="77777777" w:rsidR="00916529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C. Grenouillet salle 4111 Portique</w:t>
            </w:r>
          </w:p>
        </w:tc>
        <w:tc>
          <w:tcPr>
            <w:tcW w:w="1241" w:type="dxa"/>
            <w:gridSpan w:val="2"/>
            <w:vMerge w:val="restart"/>
            <w:shd w:val="clear" w:color="auto" w:fill="C5E0B3" w:themeFill="accent6" w:themeFillTint="66"/>
          </w:tcPr>
          <w:p w14:paraId="382F89D6" w14:textId="77777777" w:rsidR="00C96730" w:rsidRDefault="00916529" w:rsidP="00C9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Séminaire bioéthique le</w:t>
            </w:r>
            <w:r w:rsidR="00C96730">
              <w:rPr>
                <w:sz w:val="20"/>
                <w:szCs w:val="20"/>
              </w:rPr>
              <w:t>21/09 et 12/10 : salle 19 bat. Anat.</w:t>
            </w:r>
          </w:p>
          <w:p w14:paraId="253721ED" w14:textId="33DD9EE4" w:rsidR="00C96730" w:rsidRDefault="00C96730" w:rsidP="00C9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16/11 et 14/12 : salle 14/15 bat. </w:t>
            </w: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</w:p>
        </w:tc>
        <w:tc>
          <w:tcPr>
            <w:tcW w:w="1211" w:type="dxa"/>
            <w:vMerge/>
            <w:shd w:val="clear" w:color="auto" w:fill="00CC66"/>
          </w:tcPr>
          <w:p w14:paraId="6CA85819" w14:textId="0308FB7B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FFFF99"/>
          </w:tcPr>
          <w:p w14:paraId="21329E3D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auto"/>
          </w:tcPr>
          <w:p w14:paraId="1148A560" w14:textId="6220D906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43097CD0" w14:textId="77777777" w:rsidTr="00C96730">
        <w:trPr>
          <w:trHeight w:val="7"/>
        </w:trPr>
        <w:tc>
          <w:tcPr>
            <w:tcW w:w="709" w:type="dxa"/>
          </w:tcPr>
          <w:p w14:paraId="65C90CB3" w14:textId="078F8E04" w:rsidR="00916529" w:rsidRPr="00404CD5" w:rsidRDefault="00916529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17h-18h</w:t>
            </w:r>
          </w:p>
        </w:tc>
        <w:tc>
          <w:tcPr>
            <w:tcW w:w="1742" w:type="dxa"/>
            <w:vMerge/>
            <w:shd w:val="clear" w:color="auto" w:fill="9CC2E5" w:themeFill="accent5" w:themeFillTint="99"/>
          </w:tcPr>
          <w:p w14:paraId="6CF92F14" w14:textId="7DCCA748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F4B083" w:themeFill="accent2" w:themeFillTint="99"/>
          </w:tcPr>
          <w:p w14:paraId="3A212A99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0099FF"/>
          </w:tcPr>
          <w:p w14:paraId="2E8FFC5E" w14:textId="109EE0C2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14:paraId="64D15D6A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C5E0B3" w:themeFill="accent6" w:themeFillTint="66"/>
          </w:tcPr>
          <w:p w14:paraId="0287CD7A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shd w:val="clear" w:color="auto" w:fill="C5E0B3" w:themeFill="accent6" w:themeFillTint="66"/>
          </w:tcPr>
          <w:p w14:paraId="070B3FB2" w14:textId="341AC86D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00CC66"/>
          </w:tcPr>
          <w:p w14:paraId="4EF99F59" w14:textId="6FF78DE3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FFFF99"/>
          </w:tcPr>
          <w:p w14:paraId="2CC0238E" w14:textId="77777777" w:rsidR="00916529" w:rsidRPr="00404CD5" w:rsidRDefault="0091652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CC66FF"/>
          </w:tcPr>
          <w:p w14:paraId="3034263D" w14:textId="61733639" w:rsidR="00916529" w:rsidRDefault="00916529" w:rsidP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 générale de l’Etat </w:t>
            </w:r>
            <w:proofErr w:type="spellStart"/>
            <w:proofErr w:type="gramStart"/>
            <w:r>
              <w:rPr>
                <w:sz w:val="20"/>
                <w:szCs w:val="20"/>
              </w:rPr>
              <w:t>D.Ritleng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Amphi Aubry </w:t>
            </w:r>
          </w:p>
          <w:p w14:paraId="2269A2F8" w14:textId="496ADA4D" w:rsidR="00916529" w:rsidRDefault="00916529" w:rsidP="00916529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08/09, DU 22/09 au 20/11</w:t>
            </w:r>
          </w:p>
          <w:p w14:paraId="5962EC20" w14:textId="19FD946F" w:rsidR="00916529" w:rsidRPr="00404CD5" w:rsidRDefault="00916529">
            <w:pPr>
              <w:rPr>
                <w:sz w:val="20"/>
                <w:szCs w:val="20"/>
              </w:rPr>
            </w:pPr>
          </w:p>
        </w:tc>
      </w:tr>
      <w:tr w:rsidR="00916529" w14:paraId="2172DE1D" w14:textId="77777777" w:rsidTr="00916529">
        <w:trPr>
          <w:gridAfter w:val="1"/>
          <w:wAfter w:w="68" w:type="dxa"/>
          <w:trHeight w:val="553"/>
        </w:trPr>
        <w:tc>
          <w:tcPr>
            <w:tcW w:w="709" w:type="dxa"/>
          </w:tcPr>
          <w:p w14:paraId="485D9493" w14:textId="5232C179" w:rsidR="00916529" w:rsidRDefault="00916529">
            <w:r>
              <w:t>18h-19h</w:t>
            </w:r>
          </w:p>
        </w:tc>
        <w:tc>
          <w:tcPr>
            <w:tcW w:w="1742" w:type="dxa"/>
            <w:shd w:val="clear" w:color="auto" w:fill="9CC2E5" w:themeFill="accent5" w:themeFillTint="99"/>
          </w:tcPr>
          <w:p w14:paraId="634233DE" w14:textId="77777777" w:rsidR="00916529" w:rsidRDefault="00916529"/>
        </w:tc>
        <w:tc>
          <w:tcPr>
            <w:tcW w:w="2860" w:type="dxa"/>
            <w:gridSpan w:val="2"/>
            <w:shd w:val="clear" w:color="auto" w:fill="auto"/>
          </w:tcPr>
          <w:p w14:paraId="78804635" w14:textId="77777777" w:rsidR="00916529" w:rsidRDefault="00916529"/>
        </w:tc>
        <w:tc>
          <w:tcPr>
            <w:tcW w:w="3133" w:type="dxa"/>
            <w:gridSpan w:val="2"/>
            <w:shd w:val="clear" w:color="auto" w:fill="CC66FF"/>
          </w:tcPr>
          <w:p w14:paraId="18F8D0D7" w14:textId="5C03DC0A" w:rsidR="00916529" w:rsidRPr="00916529" w:rsidRDefault="0091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 générale de l’Etat </w:t>
            </w:r>
            <w:proofErr w:type="spellStart"/>
            <w:r>
              <w:rPr>
                <w:sz w:val="20"/>
                <w:szCs w:val="20"/>
              </w:rPr>
              <w:t>D.Ritleng</w:t>
            </w:r>
            <w:proofErr w:type="spellEnd"/>
            <w:r>
              <w:rPr>
                <w:sz w:val="20"/>
                <w:szCs w:val="20"/>
              </w:rPr>
              <w:t xml:space="preserve"> Amphi Athéna le 13/09</w:t>
            </w:r>
          </w:p>
        </w:tc>
        <w:tc>
          <w:tcPr>
            <w:tcW w:w="3541" w:type="dxa"/>
            <w:gridSpan w:val="4"/>
          </w:tcPr>
          <w:p w14:paraId="341C28EC" w14:textId="77777777" w:rsidR="00916529" w:rsidRDefault="00916529"/>
        </w:tc>
        <w:tc>
          <w:tcPr>
            <w:tcW w:w="1908" w:type="dxa"/>
            <w:gridSpan w:val="2"/>
          </w:tcPr>
          <w:p w14:paraId="440BFA68" w14:textId="77777777" w:rsidR="00916529" w:rsidRDefault="00916529"/>
        </w:tc>
        <w:tc>
          <w:tcPr>
            <w:tcW w:w="1701" w:type="dxa"/>
            <w:shd w:val="clear" w:color="auto" w:fill="CC66FF"/>
          </w:tcPr>
          <w:p w14:paraId="1C707630" w14:textId="4C4667E1" w:rsidR="00916529" w:rsidRDefault="00916529"/>
        </w:tc>
      </w:tr>
    </w:tbl>
    <w:p w14:paraId="061DB0DC" w14:textId="77777777" w:rsidR="007D462A" w:rsidRDefault="007D462A" w:rsidP="00916529">
      <w:pPr>
        <w:ind w:hanging="1134"/>
      </w:pPr>
    </w:p>
    <w:p w14:paraId="0161CCDC" w14:textId="77777777" w:rsidR="007D462A" w:rsidRDefault="007D462A" w:rsidP="007D462A">
      <w:pPr>
        <w:ind w:hanging="1134"/>
      </w:pPr>
      <w:r>
        <w:t>Cadre général des droits fondamentaux : salle 410 faculté de droit : jeudi 28/09 : 10h à 13h</w:t>
      </w:r>
      <w:proofErr w:type="gramStart"/>
      <w:r>
        <w:t>00 ,</w:t>
      </w:r>
      <w:proofErr w:type="gramEnd"/>
      <w:r>
        <w:t xml:space="preserve"> jeudi 05/10 14h00 à 17h00 ,  vendredi 17/11 14h00 à 17h00</w:t>
      </w:r>
    </w:p>
    <w:p w14:paraId="3B6C4A09" w14:textId="6930B286" w:rsidR="009847BC" w:rsidRDefault="00916529" w:rsidP="00916529">
      <w:pPr>
        <w:ind w:hanging="1134"/>
      </w:pPr>
      <w:bookmarkStart w:id="0" w:name="_GoBack"/>
      <w:bookmarkEnd w:id="0"/>
      <w:r>
        <w:t>Economie du travail et de l’emploi Amphi 5 PEGE: Mardi 05/09 de 10h à 12h, le 19/09 de 14h à 16h, le 03/10 de 10h à 12h, le 06/10 de 10h à 12h30</w:t>
      </w:r>
      <w:r w:rsidR="006A4528">
        <w:t> : FORTE Michel</w:t>
      </w:r>
    </w:p>
    <w:p w14:paraId="3458D875" w14:textId="6301351D" w:rsidR="00916529" w:rsidRDefault="00916529" w:rsidP="00916529">
      <w:pPr>
        <w:ind w:hanging="1134"/>
      </w:pPr>
      <w:r>
        <w:t>Ethnie Nation Religion Palais U salle 3 : Mardi 19/09 de 10h30 à 12h30, le 17/10 de 8h30 à 12h30</w:t>
      </w:r>
    </w:p>
    <w:p w14:paraId="2B70438C" w14:textId="7B7FAE86" w:rsidR="00916529" w:rsidRDefault="00916529" w:rsidP="00916529">
      <w:pPr>
        <w:ind w:hanging="1134"/>
        <w:rPr>
          <w:sz w:val="20"/>
          <w:szCs w:val="20"/>
        </w:rPr>
      </w:pPr>
      <w:r>
        <w:t>Séminaire bioé</w:t>
      </w:r>
      <w:r w:rsidR="002F0E50">
        <w:t xml:space="preserve">thique les Jeudi : 21/09, 12/10 salle 19 </w:t>
      </w:r>
      <w:proofErr w:type="spellStart"/>
      <w:r w:rsidR="002F0E50">
        <w:t>Batiment</w:t>
      </w:r>
      <w:proofErr w:type="spellEnd"/>
      <w:r w:rsidR="002F0E50">
        <w:t xml:space="preserve"> Anatomie et 16</w:t>
      </w:r>
      <w:r>
        <w:t xml:space="preserve">/11, 14/12 de 16h à 19h </w:t>
      </w:r>
      <w:proofErr w:type="gramStart"/>
      <w:r>
        <w:t xml:space="preserve">en </w:t>
      </w:r>
      <w:r w:rsidR="002F0E50">
        <w:t xml:space="preserve"> </w:t>
      </w:r>
      <w:r w:rsidR="002F0E50">
        <w:rPr>
          <w:sz w:val="20"/>
          <w:szCs w:val="20"/>
        </w:rPr>
        <w:t>salle</w:t>
      </w:r>
      <w:proofErr w:type="gramEnd"/>
      <w:r w:rsidR="002F0E50">
        <w:rPr>
          <w:sz w:val="20"/>
          <w:szCs w:val="20"/>
        </w:rPr>
        <w:t xml:space="preserve"> 14/15 bat. </w:t>
      </w:r>
      <w:proofErr w:type="spellStart"/>
      <w:r w:rsidR="00B31D4C">
        <w:rPr>
          <w:sz w:val="20"/>
          <w:szCs w:val="20"/>
        </w:rPr>
        <w:t>A</w:t>
      </w:r>
      <w:r w:rsidR="002F0E50">
        <w:rPr>
          <w:sz w:val="20"/>
          <w:szCs w:val="20"/>
        </w:rPr>
        <w:t>nat</w:t>
      </w:r>
      <w:proofErr w:type="spellEnd"/>
    </w:p>
    <w:p w14:paraId="619340FA" w14:textId="77777777" w:rsidR="00B31D4C" w:rsidRDefault="00B31D4C" w:rsidP="00B31D4C">
      <w:pPr>
        <w:ind w:hanging="1134"/>
      </w:pPr>
      <w:r w:rsidRPr="002A4093">
        <w:t xml:space="preserve">Séminaire éthique animal : </w:t>
      </w:r>
      <w:r>
        <w:t xml:space="preserve">21/09 ,28/09,05/10 : salle 21 </w:t>
      </w:r>
      <w:proofErr w:type="spellStart"/>
      <w:r>
        <w:t>Batiment</w:t>
      </w:r>
      <w:proofErr w:type="spellEnd"/>
      <w:r>
        <w:t xml:space="preserve"> anatomie,12/10</w:t>
      </w:r>
      <w:proofErr w:type="gramStart"/>
      <w:r>
        <w:t> :salle</w:t>
      </w:r>
      <w:proofErr w:type="gramEnd"/>
      <w:r>
        <w:t xml:space="preserve"> 19 </w:t>
      </w:r>
      <w:proofErr w:type="spellStart"/>
      <w:r>
        <w:t>Batiment</w:t>
      </w:r>
      <w:proofErr w:type="spellEnd"/>
      <w:r>
        <w:t xml:space="preserve"> anatomie,19/10 :salle 14/15 </w:t>
      </w:r>
      <w:proofErr w:type="spellStart"/>
      <w:r>
        <w:t>batiment</w:t>
      </w:r>
      <w:proofErr w:type="spellEnd"/>
      <w:r>
        <w:t xml:space="preserve"> d’anatomie</w:t>
      </w:r>
    </w:p>
    <w:p w14:paraId="79983ADE" w14:textId="77777777" w:rsidR="00B31D4C" w:rsidRDefault="00B31D4C" w:rsidP="00916529">
      <w:pPr>
        <w:ind w:hanging="1134"/>
      </w:pPr>
    </w:p>
    <w:sectPr w:rsidR="00B31D4C" w:rsidSect="0091652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2FC"/>
    <w:multiLevelType w:val="hybridMultilevel"/>
    <w:tmpl w:val="B6A41E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3370"/>
    <w:multiLevelType w:val="hybridMultilevel"/>
    <w:tmpl w:val="3E10570C"/>
    <w:lvl w:ilvl="0" w:tplc="B0E4B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2D6E"/>
    <w:multiLevelType w:val="hybridMultilevel"/>
    <w:tmpl w:val="3932BDD2"/>
    <w:lvl w:ilvl="0" w:tplc="C6FA0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C"/>
    <w:rsid w:val="00073316"/>
    <w:rsid w:val="00161E9D"/>
    <w:rsid w:val="001747A0"/>
    <w:rsid w:val="001D5C87"/>
    <w:rsid w:val="002A549F"/>
    <w:rsid w:val="002F0E50"/>
    <w:rsid w:val="00404CD5"/>
    <w:rsid w:val="006A4528"/>
    <w:rsid w:val="007073DB"/>
    <w:rsid w:val="00787A23"/>
    <w:rsid w:val="007D462A"/>
    <w:rsid w:val="00916529"/>
    <w:rsid w:val="009847BC"/>
    <w:rsid w:val="00A030BD"/>
    <w:rsid w:val="00B31D4C"/>
    <w:rsid w:val="00B40FC9"/>
    <w:rsid w:val="00BB3C72"/>
    <w:rsid w:val="00C00660"/>
    <w:rsid w:val="00C9546D"/>
    <w:rsid w:val="00C96730"/>
    <w:rsid w:val="00E40EC1"/>
    <w:rsid w:val="00F05C9E"/>
    <w:rsid w:val="00F16A46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F18"/>
  <w15:chartTrackingRefBased/>
  <w15:docId w15:val="{84056645-9A82-46E8-8101-B977BD6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BACHA Ysslamia</cp:lastModifiedBy>
  <cp:revision>5</cp:revision>
  <dcterms:created xsi:type="dcterms:W3CDTF">2023-09-14T07:49:00Z</dcterms:created>
  <dcterms:modified xsi:type="dcterms:W3CDTF">2023-09-15T11:33:00Z</dcterms:modified>
</cp:coreProperties>
</file>