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61665" w14:textId="32B7DB59" w:rsidR="001632F1" w:rsidRDefault="001632F1" w:rsidP="001632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umrodepage1"/>
          <w:rFonts w:ascii="Times New Roman" w:hAnsi="Times New Roman" w:cs="Times New Roman"/>
          <w:b/>
          <w:bCs/>
          <w:sz w:val="28"/>
          <w:szCs w:val="28"/>
        </w:rPr>
      </w:pPr>
      <w:r w:rsidRPr="001F6D8D">
        <w:rPr>
          <w:rFonts w:ascii="Times New Roman" w:hAnsi="Times New Roman" w:cs="Times New Roman"/>
          <w:noProof/>
          <w:sz w:val="32"/>
          <w:szCs w:val="32"/>
        </w:rPr>
        <w:drawing>
          <wp:inline distT="0" distB="0" distL="0" distR="0" wp14:anchorId="4B929CB4" wp14:editId="0BE47177">
            <wp:extent cx="2105316" cy="792000"/>
            <wp:effectExtent l="0" t="0" r="0" b="8255"/>
            <wp:docPr id="1" name="Image 1" descr="logo Faculte_Sociales_Cou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ulte_Sociales_Courri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316" cy="792000"/>
                    </a:xfrm>
                    <a:prstGeom prst="rect">
                      <a:avLst/>
                    </a:prstGeom>
                    <a:noFill/>
                    <a:ln>
                      <a:noFill/>
                    </a:ln>
                  </pic:spPr>
                </pic:pic>
              </a:graphicData>
            </a:graphic>
          </wp:inline>
        </w:drawing>
      </w:r>
    </w:p>
    <w:p w14:paraId="158610B6" w14:textId="77777777" w:rsidR="001632F1" w:rsidRDefault="001632F1"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Numrodepage1"/>
          <w:rFonts w:ascii="Times New Roman" w:hAnsi="Times New Roman" w:cs="Times New Roman"/>
          <w:b/>
          <w:bCs/>
          <w:sz w:val="28"/>
          <w:szCs w:val="28"/>
        </w:rPr>
      </w:pPr>
    </w:p>
    <w:p w14:paraId="2F8EFA1E" w14:textId="053400B2"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Numrodepage1"/>
          <w:rFonts w:ascii="Times New Roman" w:eastAsia="Times New Roman" w:hAnsi="Times New Roman" w:cs="Times New Roman"/>
          <w:b/>
          <w:bCs/>
          <w:sz w:val="28"/>
          <w:szCs w:val="28"/>
        </w:rPr>
      </w:pPr>
      <w:r w:rsidRPr="002911F7">
        <w:rPr>
          <w:rStyle w:val="Numrodepage1"/>
          <w:rFonts w:ascii="Times New Roman" w:hAnsi="Times New Roman" w:cs="Times New Roman"/>
          <w:b/>
          <w:bCs/>
          <w:sz w:val="28"/>
          <w:szCs w:val="28"/>
        </w:rPr>
        <w:t>Compte-rendu du Conse</w:t>
      </w:r>
      <w:r w:rsidR="00096236">
        <w:rPr>
          <w:rStyle w:val="Numrodepage1"/>
          <w:rFonts w:ascii="Times New Roman" w:hAnsi="Times New Roman" w:cs="Times New Roman"/>
          <w:b/>
          <w:bCs/>
          <w:sz w:val="28"/>
          <w:szCs w:val="28"/>
        </w:rPr>
        <w:t>il de Faculté du 21 septembre</w:t>
      </w:r>
      <w:r>
        <w:rPr>
          <w:rStyle w:val="Numrodepage1"/>
          <w:rFonts w:ascii="Times New Roman" w:hAnsi="Times New Roman" w:cs="Times New Roman"/>
          <w:b/>
          <w:bCs/>
          <w:sz w:val="28"/>
          <w:szCs w:val="28"/>
        </w:rPr>
        <w:t xml:space="preserve"> 2017</w:t>
      </w:r>
    </w:p>
    <w:p w14:paraId="1B1E14C9" w14:textId="77777777"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rPr>
      </w:pPr>
    </w:p>
    <w:p w14:paraId="6C102C39" w14:textId="4EFE379A"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8"/>
          <w:szCs w:val="28"/>
          <w:lang w:val="de-DE"/>
        </w:rPr>
      </w:pPr>
      <w:r w:rsidRPr="002911F7">
        <w:rPr>
          <w:rStyle w:val="Numrodepage1"/>
          <w:rFonts w:ascii="Times New Roman" w:hAnsi="Times New Roman" w:cs="Times New Roman"/>
          <w:b/>
          <w:bCs/>
          <w:sz w:val="28"/>
          <w:szCs w:val="28"/>
        </w:rPr>
        <w:t>Élus présents</w:t>
      </w:r>
      <w:r>
        <w:rPr>
          <w:rStyle w:val="Numrodepage1"/>
          <w:rFonts w:ascii="Times New Roman" w:hAnsi="Times New Roman" w:cs="Times New Roman"/>
          <w:b/>
          <w:bCs/>
          <w:sz w:val="28"/>
          <w:szCs w:val="28"/>
        </w:rPr>
        <w:t xml:space="preserve"> </w:t>
      </w:r>
      <w:r>
        <w:rPr>
          <w:rStyle w:val="Numrodepage1"/>
          <w:rFonts w:ascii="Times New Roman" w:hAnsi="Times New Roman" w:cs="Times New Roman"/>
          <w:sz w:val="28"/>
          <w:szCs w:val="28"/>
          <w:lang w:val="de-DE"/>
        </w:rPr>
        <w:t xml:space="preserve">: </w:t>
      </w:r>
      <w:r w:rsidR="003412F6" w:rsidRPr="00763E35">
        <w:rPr>
          <w:rStyle w:val="Numrodepage1"/>
          <w:rFonts w:ascii="Times New Roman" w:eastAsia="Times New Roman" w:hAnsi="Times New Roman" w:cs="Times New Roman"/>
          <w:sz w:val="28"/>
          <w:szCs w:val="28"/>
        </w:rPr>
        <w:t>Vincent BEAL</w:t>
      </w:r>
      <w:r w:rsidR="00D34AEF">
        <w:rPr>
          <w:rStyle w:val="Numrodepage1"/>
          <w:rFonts w:ascii="Times New Roman" w:eastAsia="Times New Roman" w:hAnsi="Times New Roman" w:cs="Times New Roman"/>
          <w:sz w:val="28"/>
          <w:szCs w:val="28"/>
        </w:rPr>
        <w:t xml:space="preserve">, </w:t>
      </w:r>
      <w:r w:rsidR="00096236">
        <w:rPr>
          <w:rStyle w:val="Numrodepage1"/>
          <w:rFonts w:ascii="Times New Roman" w:eastAsia="Times New Roman" w:hAnsi="Times New Roman" w:cs="Times New Roman"/>
          <w:sz w:val="28"/>
          <w:szCs w:val="28"/>
        </w:rPr>
        <w:t xml:space="preserve">Catherine BOISSON, </w:t>
      </w:r>
      <w:r w:rsidRPr="002911F7">
        <w:rPr>
          <w:rStyle w:val="Numrodepage1"/>
          <w:rFonts w:ascii="Times New Roman" w:hAnsi="Times New Roman" w:cs="Times New Roman"/>
          <w:sz w:val="28"/>
          <w:szCs w:val="28"/>
          <w:lang w:val="de-DE"/>
        </w:rPr>
        <w:t xml:space="preserve">Nicolas CAUCHI-DUVAL, </w:t>
      </w:r>
      <w:proofErr w:type="spellStart"/>
      <w:r w:rsidRPr="002911F7">
        <w:rPr>
          <w:rStyle w:val="Numrodepage1"/>
          <w:rFonts w:ascii="Times New Roman" w:hAnsi="Times New Roman" w:cs="Times New Roman"/>
          <w:sz w:val="28"/>
          <w:szCs w:val="28"/>
          <w:lang w:val="de-DE"/>
        </w:rPr>
        <w:t>Agn</w:t>
      </w:r>
      <w:proofErr w:type="spellEnd"/>
      <w:r w:rsidRPr="002911F7">
        <w:rPr>
          <w:rStyle w:val="Numrodepage1"/>
          <w:rFonts w:ascii="Times New Roman" w:hAnsi="Times New Roman" w:cs="Times New Roman"/>
          <w:sz w:val="28"/>
          <w:szCs w:val="28"/>
        </w:rPr>
        <w:t>è</w:t>
      </w:r>
      <w:r w:rsidRPr="002911F7">
        <w:rPr>
          <w:rStyle w:val="Numrodepage1"/>
          <w:rFonts w:ascii="Times New Roman" w:hAnsi="Times New Roman" w:cs="Times New Roman"/>
          <w:sz w:val="28"/>
          <w:szCs w:val="28"/>
          <w:lang w:val="de-DE"/>
        </w:rPr>
        <w:t>s CLER</w:t>
      </w:r>
      <w:r w:rsidR="00A16085">
        <w:rPr>
          <w:rStyle w:val="Numrodepage1"/>
          <w:rFonts w:ascii="Times New Roman" w:hAnsi="Times New Roman" w:cs="Times New Roman"/>
          <w:sz w:val="28"/>
          <w:szCs w:val="28"/>
          <w:lang w:val="de-DE"/>
        </w:rPr>
        <w:t xml:space="preserve">C-RENAUD, </w:t>
      </w:r>
      <w:proofErr w:type="spellStart"/>
      <w:r w:rsidR="003412F6" w:rsidRPr="00763E35">
        <w:rPr>
          <w:rStyle w:val="Numrodepage1"/>
          <w:rFonts w:ascii="Times New Roman" w:eastAsia="Times New Roman" w:hAnsi="Times New Roman" w:cs="Times New Roman"/>
          <w:sz w:val="28"/>
          <w:szCs w:val="28"/>
        </w:rPr>
        <w:t>Nalini</w:t>
      </w:r>
      <w:proofErr w:type="spellEnd"/>
      <w:r w:rsidR="003412F6" w:rsidRPr="00763E35">
        <w:rPr>
          <w:rStyle w:val="Numrodepage1"/>
          <w:rFonts w:ascii="Times New Roman" w:eastAsia="Times New Roman" w:hAnsi="Times New Roman" w:cs="Times New Roman"/>
          <w:sz w:val="28"/>
          <w:szCs w:val="28"/>
        </w:rPr>
        <w:t xml:space="preserve"> FURST</w:t>
      </w:r>
      <w:r w:rsidR="003412F6">
        <w:rPr>
          <w:rStyle w:val="Numrodepage1"/>
          <w:rFonts w:ascii="Times New Roman" w:eastAsia="Times New Roman" w:hAnsi="Times New Roman" w:cs="Times New Roman"/>
          <w:sz w:val="28"/>
          <w:szCs w:val="28"/>
        </w:rPr>
        <w:t xml:space="preserve">, </w:t>
      </w:r>
      <w:r w:rsidRPr="002911F7">
        <w:rPr>
          <w:rStyle w:val="Numrodepage1"/>
          <w:rFonts w:ascii="Times New Roman" w:hAnsi="Times New Roman" w:cs="Times New Roman"/>
          <w:sz w:val="28"/>
          <w:szCs w:val="28"/>
          <w:lang w:val="de-DE"/>
        </w:rPr>
        <w:t>Isabelle HAJEK, Philippe HAMMAN,</w:t>
      </w:r>
      <w:r w:rsidR="00D34AEF">
        <w:rPr>
          <w:rStyle w:val="Numrodepage1"/>
          <w:rFonts w:ascii="Times New Roman" w:hAnsi="Times New Roman" w:cs="Times New Roman"/>
          <w:sz w:val="28"/>
          <w:szCs w:val="28"/>
          <w:lang w:val="de-DE"/>
        </w:rPr>
        <w:t xml:space="preserve"> David RODRIG</w:t>
      </w:r>
      <w:r w:rsidR="003412F6">
        <w:rPr>
          <w:rStyle w:val="Numrodepage1"/>
          <w:rFonts w:ascii="Times New Roman" w:hAnsi="Times New Roman" w:cs="Times New Roman"/>
          <w:sz w:val="28"/>
          <w:szCs w:val="28"/>
          <w:lang w:val="de-DE"/>
        </w:rPr>
        <w:t xml:space="preserve">UEZ, </w:t>
      </w:r>
      <w:r w:rsidR="00096236">
        <w:rPr>
          <w:rStyle w:val="Numrodepage1"/>
          <w:rFonts w:ascii="Times New Roman" w:hAnsi="Times New Roman" w:cs="Times New Roman"/>
          <w:sz w:val="28"/>
          <w:szCs w:val="28"/>
          <w:lang w:val="de-DE"/>
        </w:rPr>
        <w:t xml:space="preserve">Roger SOME, </w:t>
      </w:r>
      <w:r w:rsidR="00096236">
        <w:rPr>
          <w:rStyle w:val="Numrodepage1"/>
          <w:rFonts w:ascii="Times New Roman" w:eastAsia="Times New Roman" w:hAnsi="Times New Roman" w:cs="Times New Roman"/>
          <w:sz w:val="28"/>
          <w:szCs w:val="28"/>
        </w:rPr>
        <w:t>Catherine ZUBER.</w:t>
      </w:r>
    </w:p>
    <w:p w14:paraId="437D724E" w14:textId="77777777"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lang w:val="de-DE"/>
        </w:rPr>
      </w:pPr>
    </w:p>
    <w:p w14:paraId="3E96EDE2" w14:textId="09A7F287"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eastAsia="Times New Roman" w:hAnsi="Times New Roman" w:cs="Times New Roman"/>
          <w:sz w:val="28"/>
          <w:szCs w:val="28"/>
        </w:rPr>
      </w:pPr>
      <w:r w:rsidRPr="002911F7">
        <w:rPr>
          <w:rStyle w:val="Numrodepage1"/>
          <w:rFonts w:ascii="Times New Roman" w:hAnsi="Times New Roman" w:cs="Times New Roman"/>
          <w:b/>
          <w:bCs/>
          <w:sz w:val="28"/>
          <w:szCs w:val="28"/>
        </w:rPr>
        <w:t>Élus excusés </w:t>
      </w:r>
      <w:r w:rsidRPr="002911F7">
        <w:rPr>
          <w:rStyle w:val="Numrodepage1"/>
          <w:rFonts w:ascii="Times New Roman" w:hAnsi="Times New Roman" w:cs="Times New Roman"/>
          <w:sz w:val="28"/>
          <w:szCs w:val="28"/>
        </w:rPr>
        <w:t xml:space="preserve">: </w:t>
      </w:r>
      <w:r w:rsidR="00096236">
        <w:rPr>
          <w:rStyle w:val="Numrodepage1"/>
          <w:rFonts w:ascii="Times New Roman" w:hAnsi="Times New Roman" w:cs="Times New Roman"/>
          <w:sz w:val="28"/>
          <w:szCs w:val="28"/>
        </w:rPr>
        <w:t xml:space="preserve">Alice DEBAUCHE, </w:t>
      </w:r>
      <w:r w:rsidR="00A16085">
        <w:rPr>
          <w:rStyle w:val="Numrodepage1"/>
          <w:rFonts w:ascii="Times New Roman" w:hAnsi="Times New Roman" w:cs="Times New Roman"/>
          <w:sz w:val="28"/>
          <w:szCs w:val="28"/>
          <w:lang w:val="de-DE"/>
        </w:rPr>
        <w:t>Catherine DELCROIX</w:t>
      </w:r>
      <w:r w:rsidR="00A16085">
        <w:rPr>
          <w:rStyle w:val="Numrodepage1"/>
          <w:rFonts w:ascii="Times New Roman" w:hAnsi="Times New Roman" w:cs="Times New Roman"/>
          <w:sz w:val="28"/>
          <w:szCs w:val="28"/>
        </w:rPr>
        <w:t xml:space="preserve">, </w:t>
      </w:r>
      <w:r w:rsidR="00096236" w:rsidRPr="007C0871">
        <w:rPr>
          <w:rStyle w:val="Numrodepage1"/>
          <w:rFonts w:ascii="Times New Roman" w:hAnsi="Times New Roman" w:cs="Times New Roman"/>
          <w:sz w:val="28"/>
          <w:szCs w:val="28"/>
        </w:rPr>
        <w:t>Nicoletta DIASIO</w:t>
      </w:r>
      <w:r w:rsidR="00096236">
        <w:rPr>
          <w:rStyle w:val="Numrodepage1"/>
          <w:rFonts w:ascii="Times New Roman" w:hAnsi="Times New Roman" w:cs="Times New Roman"/>
          <w:sz w:val="28"/>
          <w:szCs w:val="28"/>
          <w:lang w:val="de-DE"/>
        </w:rPr>
        <w:t xml:space="preserve">, </w:t>
      </w:r>
      <w:proofErr w:type="spellStart"/>
      <w:r w:rsidR="00096236">
        <w:rPr>
          <w:rStyle w:val="Numrodepage1"/>
          <w:rFonts w:ascii="Times New Roman" w:hAnsi="Times New Roman" w:cs="Times New Roman"/>
          <w:sz w:val="28"/>
          <w:szCs w:val="28"/>
          <w:lang w:val="de-DE"/>
        </w:rPr>
        <w:t>Smaïn</w:t>
      </w:r>
      <w:proofErr w:type="spellEnd"/>
      <w:r w:rsidR="00096236">
        <w:rPr>
          <w:rStyle w:val="Numrodepage1"/>
          <w:rFonts w:ascii="Times New Roman" w:hAnsi="Times New Roman" w:cs="Times New Roman"/>
          <w:sz w:val="28"/>
          <w:szCs w:val="28"/>
          <w:lang w:val="de-DE"/>
        </w:rPr>
        <w:t xml:space="preserve"> LACHER, Marie MANGOLD, </w:t>
      </w:r>
      <w:r w:rsidR="00A16085">
        <w:rPr>
          <w:rStyle w:val="Numrodepage1"/>
          <w:rFonts w:ascii="Times New Roman" w:eastAsia="Times New Roman" w:hAnsi="Times New Roman" w:cs="Times New Roman"/>
          <w:sz w:val="28"/>
          <w:szCs w:val="28"/>
        </w:rPr>
        <w:t xml:space="preserve">Frédéric BAUER, </w:t>
      </w:r>
      <w:r w:rsidRPr="002911F7">
        <w:rPr>
          <w:rStyle w:val="Numrodepage1"/>
          <w:rFonts w:ascii="Times New Roman" w:hAnsi="Times New Roman" w:cs="Times New Roman"/>
          <w:sz w:val="28"/>
          <w:szCs w:val="28"/>
          <w:lang w:val="de-DE"/>
        </w:rPr>
        <w:t>Marcel BAUER, Nicolas MATT.</w:t>
      </w:r>
    </w:p>
    <w:p w14:paraId="3F30BEE2" w14:textId="77777777"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14:paraId="4C17BE64" w14:textId="752C96CD" w:rsidR="007349B6" w:rsidRPr="002911F7" w:rsidRDefault="00D34AEF"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8"/>
          <w:szCs w:val="28"/>
          <w:lang w:val="de-DE"/>
        </w:rPr>
      </w:pPr>
      <w:r>
        <w:rPr>
          <w:rStyle w:val="Numrodepage1"/>
          <w:rFonts w:ascii="Times New Roman" w:hAnsi="Times New Roman" w:cs="Times New Roman"/>
          <w:b/>
          <w:bCs/>
          <w:sz w:val="28"/>
          <w:szCs w:val="28"/>
        </w:rPr>
        <w:t>Élu absent</w:t>
      </w:r>
      <w:r w:rsidR="007349B6" w:rsidRPr="002911F7">
        <w:rPr>
          <w:rStyle w:val="Numrodepage1"/>
          <w:rFonts w:ascii="Times New Roman" w:hAnsi="Times New Roman" w:cs="Times New Roman"/>
          <w:sz w:val="28"/>
          <w:szCs w:val="28"/>
          <w:lang w:val="de-DE"/>
        </w:rPr>
        <w:t xml:space="preserve"> : </w:t>
      </w:r>
      <w:r w:rsidR="00A16085" w:rsidRPr="007C0871">
        <w:rPr>
          <w:rStyle w:val="Numrodepage1"/>
          <w:rFonts w:ascii="Times New Roman" w:hAnsi="Times New Roman" w:cs="Times New Roman"/>
          <w:sz w:val="28"/>
          <w:szCs w:val="28"/>
        </w:rPr>
        <w:t>Clarisse DARNAULT</w:t>
      </w:r>
      <w:r w:rsidR="00A16085">
        <w:rPr>
          <w:rStyle w:val="Numrodepage1"/>
          <w:rFonts w:ascii="Times New Roman" w:hAnsi="Times New Roman" w:cs="Times New Roman"/>
          <w:sz w:val="28"/>
          <w:szCs w:val="28"/>
          <w:lang w:val="de-DE"/>
        </w:rPr>
        <w:t xml:space="preserve">, </w:t>
      </w:r>
      <w:r w:rsidR="00A16085" w:rsidRPr="003A5E1E">
        <w:rPr>
          <w:rStyle w:val="Numrodepage1"/>
          <w:rFonts w:ascii="Times New Roman" w:hAnsi="Times New Roman" w:cs="Times New Roman"/>
          <w:sz w:val="28"/>
          <w:szCs w:val="28"/>
          <w:lang w:val="de-DE"/>
        </w:rPr>
        <w:t>Mélanie LEPORI</w:t>
      </w:r>
      <w:r w:rsidR="00A16085">
        <w:rPr>
          <w:rStyle w:val="Numrodepage1"/>
          <w:rFonts w:ascii="Times New Roman" w:hAnsi="Times New Roman" w:cs="Times New Roman"/>
          <w:sz w:val="28"/>
          <w:szCs w:val="28"/>
          <w:lang w:val="de-DE"/>
        </w:rPr>
        <w:t>, Dylan HAMM,</w:t>
      </w:r>
    </w:p>
    <w:p w14:paraId="45EFD772" w14:textId="77777777"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8"/>
          <w:szCs w:val="28"/>
          <w:lang w:val="de-DE"/>
        </w:rPr>
      </w:pPr>
    </w:p>
    <w:p w14:paraId="1D291771" w14:textId="5E8C1FFE" w:rsidR="007349B6" w:rsidRPr="00096236"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eastAsia="Times New Roman" w:hAnsi="Times New Roman" w:cs="Times New Roman"/>
          <w:sz w:val="28"/>
          <w:szCs w:val="28"/>
        </w:rPr>
      </w:pPr>
      <w:r w:rsidRPr="002911F7">
        <w:rPr>
          <w:rStyle w:val="Numrodepage1"/>
          <w:rFonts w:ascii="Times New Roman" w:eastAsia="Times New Roman" w:hAnsi="Times New Roman" w:cs="Times New Roman"/>
          <w:b/>
          <w:sz w:val="28"/>
          <w:szCs w:val="28"/>
        </w:rPr>
        <w:t>Procurations </w:t>
      </w:r>
      <w:r w:rsidRPr="002911F7">
        <w:rPr>
          <w:rStyle w:val="Numrodepage1"/>
          <w:rFonts w:ascii="Times New Roman" w:eastAsia="Times New Roman" w:hAnsi="Times New Roman" w:cs="Times New Roman"/>
          <w:sz w:val="28"/>
          <w:szCs w:val="28"/>
        </w:rPr>
        <w:t>:</w:t>
      </w:r>
      <w:r w:rsidR="00D34AEF" w:rsidRPr="00D34AEF">
        <w:t xml:space="preserve"> </w:t>
      </w:r>
      <w:r w:rsidR="00096236">
        <w:rPr>
          <w:rFonts w:ascii="Times New Roman" w:hAnsi="Times New Roman" w:cs="Times New Roman"/>
          <w:sz w:val="28"/>
          <w:szCs w:val="28"/>
        </w:rPr>
        <w:t>Alice DEBA</w:t>
      </w:r>
      <w:r w:rsidR="00096236" w:rsidRPr="00096236">
        <w:rPr>
          <w:rFonts w:ascii="Times New Roman" w:hAnsi="Times New Roman" w:cs="Times New Roman"/>
          <w:sz w:val="28"/>
          <w:szCs w:val="28"/>
        </w:rPr>
        <w:t xml:space="preserve">UCHE à Vincent BEAL, </w:t>
      </w:r>
      <w:r w:rsidR="00A16085">
        <w:rPr>
          <w:rFonts w:ascii="Times New Roman" w:hAnsi="Times New Roman" w:cs="Times New Roman"/>
          <w:sz w:val="28"/>
          <w:szCs w:val="28"/>
        </w:rPr>
        <w:t xml:space="preserve">Catherine DELCROIX à Catherine BOISSON, </w:t>
      </w:r>
      <w:r w:rsidR="00096236" w:rsidRPr="00096236">
        <w:rPr>
          <w:rFonts w:ascii="Times New Roman" w:hAnsi="Times New Roman" w:cs="Times New Roman"/>
          <w:sz w:val="28"/>
          <w:szCs w:val="28"/>
        </w:rPr>
        <w:t>Nicoletta DIASIO à Roger SOME</w:t>
      </w:r>
      <w:r w:rsidR="00096236">
        <w:rPr>
          <w:rFonts w:ascii="Times New Roman" w:hAnsi="Times New Roman" w:cs="Times New Roman"/>
          <w:sz w:val="28"/>
          <w:szCs w:val="28"/>
        </w:rPr>
        <w:t>, Marie MANGOLD à Philippe HAMMAN</w:t>
      </w:r>
    </w:p>
    <w:p w14:paraId="4C751A86" w14:textId="77777777"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rPr>
      </w:pPr>
    </w:p>
    <w:p w14:paraId="438763AA" w14:textId="0B0FE7E2"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8"/>
          <w:szCs w:val="28"/>
          <w:lang w:val="de-DE"/>
        </w:rPr>
      </w:pPr>
      <w:r w:rsidRPr="002911F7">
        <w:rPr>
          <w:rStyle w:val="Numrodepage1"/>
          <w:rFonts w:ascii="Times New Roman" w:hAnsi="Times New Roman" w:cs="Times New Roman"/>
          <w:b/>
          <w:bCs/>
          <w:sz w:val="28"/>
          <w:szCs w:val="28"/>
          <w:lang w:val="it-IT"/>
        </w:rPr>
        <w:t>Invit</w:t>
      </w:r>
      <w:proofErr w:type="spellStart"/>
      <w:r w:rsidR="00D34AEF">
        <w:rPr>
          <w:rStyle w:val="Numrodepage1"/>
          <w:rFonts w:ascii="Times New Roman" w:hAnsi="Times New Roman" w:cs="Times New Roman"/>
          <w:b/>
          <w:bCs/>
          <w:sz w:val="28"/>
          <w:szCs w:val="28"/>
        </w:rPr>
        <w:t>és</w:t>
      </w:r>
      <w:proofErr w:type="spellEnd"/>
      <w:r w:rsidR="00D34AEF">
        <w:rPr>
          <w:rStyle w:val="Numrodepage1"/>
          <w:rFonts w:ascii="Times New Roman" w:hAnsi="Times New Roman" w:cs="Times New Roman"/>
          <w:b/>
          <w:bCs/>
          <w:sz w:val="28"/>
          <w:szCs w:val="28"/>
        </w:rPr>
        <w:t xml:space="preserve"> </w:t>
      </w:r>
      <w:r w:rsidRPr="002911F7">
        <w:rPr>
          <w:rStyle w:val="Numrodepage1"/>
          <w:rFonts w:ascii="Times New Roman" w:hAnsi="Times New Roman" w:cs="Times New Roman"/>
          <w:b/>
          <w:bCs/>
          <w:sz w:val="28"/>
          <w:szCs w:val="28"/>
        </w:rPr>
        <w:t>permanents</w:t>
      </w:r>
      <w:r w:rsidR="00167CBD">
        <w:rPr>
          <w:rStyle w:val="Numrodepage1"/>
          <w:rFonts w:ascii="Times New Roman" w:hAnsi="Times New Roman" w:cs="Times New Roman"/>
          <w:b/>
          <w:bCs/>
          <w:sz w:val="28"/>
          <w:szCs w:val="28"/>
        </w:rPr>
        <w:t> </w:t>
      </w:r>
      <w:r w:rsidRPr="002911F7">
        <w:rPr>
          <w:rStyle w:val="Numrodepage1"/>
          <w:rFonts w:ascii="Times New Roman" w:hAnsi="Times New Roman" w:cs="Times New Roman"/>
          <w:sz w:val="28"/>
          <w:szCs w:val="28"/>
          <w:lang w:val="de-DE"/>
        </w:rPr>
        <w:t xml:space="preserve">: </w:t>
      </w:r>
      <w:r w:rsidR="00D34AEF">
        <w:rPr>
          <w:rStyle w:val="Numrodepage1"/>
          <w:rFonts w:ascii="Times New Roman" w:hAnsi="Times New Roman" w:cs="Times New Roman"/>
          <w:sz w:val="28"/>
          <w:szCs w:val="28"/>
          <w:lang w:val="de-DE"/>
        </w:rPr>
        <w:t xml:space="preserve">Nicolas AMADIO, Alain AYERBE, </w:t>
      </w:r>
      <w:r w:rsidR="00A16085">
        <w:rPr>
          <w:rStyle w:val="Numrodepage1"/>
          <w:rFonts w:ascii="Times New Roman" w:hAnsi="Times New Roman" w:cs="Times New Roman"/>
          <w:sz w:val="28"/>
          <w:szCs w:val="28"/>
          <w:lang w:val="de-DE"/>
        </w:rPr>
        <w:t xml:space="preserve">Marie BALAS, </w:t>
      </w:r>
      <w:r w:rsidR="003412F6">
        <w:rPr>
          <w:rStyle w:val="Numrodepage1"/>
          <w:rFonts w:ascii="Times New Roman" w:hAnsi="Times New Roman" w:cs="Times New Roman"/>
          <w:sz w:val="28"/>
          <w:szCs w:val="28"/>
          <w:lang w:val="de-DE"/>
        </w:rPr>
        <w:t>Salomé DEBOOS, Pascal HINTERMEYER</w:t>
      </w:r>
      <w:r w:rsidRPr="002911F7">
        <w:rPr>
          <w:rFonts w:ascii="Times New Roman" w:hAnsi="Times New Roman" w:cs="Times New Roman"/>
          <w:sz w:val="28"/>
          <w:szCs w:val="28"/>
        </w:rPr>
        <w:t xml:space="preserve">, Catherine LEOPOLD, </w:t>
      </w:r>
      <w:r w:rsidRPr="002911F7">
        <w:rPr>
          <w:rStyle w:val="Numrodepage1"/>
          <w:rFonts w:ascii="Times New Roman" w:hAnsi="Times New Roman" w:cs="Times New Roman"/>
          <w:sz w:val="28"/>
          <w:szCs w:val="28"/>
          <w:lang w:val="de-DE"/>
        </w:rPr>
        <w:t>Sylvie MONCHATRE</w:t>
      </w:r>
      <w:r w:rsidR="00D34AEF">
        <w:rPr>
          <w:rStyle w:val="Numrodepage1"/>
          <w:rFonts w:ascii="Times New Roman" w:hAnsi="Times New Roman" w:cs="Times New Roman"/>
          <w:sz w:val="28"/>
          <w:szCs w:val="28"/>
          <w:lang w:val="de-DE"/>
        </w:rPr>
        <w:t>.</w:t>
      </w:r>
    </w:p>
    <w:p w14:paraId="3C075A8F" w14:textId="77777777"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8"/>
          <w:szCs w:val="28"/>
          <w:lang w:val="de-DE"/>
        </w:rPr>
      </w:pPr>
      <w:r w:rsidRPr="002911F7">
        <w:rPr>
          <w:rStyle w:val="Numrodepage1"/>
          <w:rFonts w:ascii="Times New Roman" w:hAnsi="Times New Roman" w:cs="Times New Roman"/>
          <w:sz w:val="28"/>
          <w:szCs w:val="28"/>
          <w:lang w:val="de-DE"/>
        </w:rPr>
        <w:t xml:space="preserve"> </w:t>
      </w:r>
    </w:p>
    <w:p w14:paraId="0129E5B6" w14:textId="044AEABA" w:rsidR="007349B6" w:rsidRPr="002911F7" w:rsidRDefault="00D34AEF"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8"/>
          <w:szCs w:val="28"/>
          <w:lang w:val="de-DE"/>
        </w:rPr>
      </w:pPr>
      <w:proofErr w:type="spellStart"/>
      <w:r>
        <w:rPr>
          <w:rStyle w:val="Numrodepage1"/>
          <w:rFonts w:ascii="Times New Roman" w:hAnsi="Times New Roman" w:cs="Times New Roman"/>
          <w:b/>
          <w:sz w:val="28"/>
          <w:szCs w:val="28"/>
          <w:lang w:val="de-DE"/>
        </w:rPr>
        <w:t>Invités</w:t>
      </w:r>
      <w:proofErr w:type="spellEnd"/>
      <w:r>
        <w:rPr>
          <w:rStyle w:val="Numrodepage1"/>
          <w:rFonts w:ascii="Times New Roman" w:hAnsi="Times New Roman" w:cs="Times New Roman"/>
          <w:b/>
          <w:sz w:val="28"/>
          <w:szCs w:val="28"/>
          <w:lang w:val="de-DE"/>
        </w:rPr>
        <w:t xml:space="preserve"> </w:t>
      </w:r>
      <w:proofErr w:type="spellStart"/>
      <w:r>
        <w:rPr>
          <w:rStyle w:val="Numrodepage1"/>
          <w:rFonts w:ascii="Times New Roman" w:hAnsi="Times New Roman" w:cs="Times New Roman"/>
          <w:b/>
          <w:sz w:val="28"/>
          <w:szCs w:val="28"/>
          <w:lang w:val="de-DE"/>
        </w:rPr>
        <w:t>permanents</w:t>
      </w:r>
      <w:proofErr w:type="spellEnd"/>
      <w:r>
        <w:rPr>
          <w:rStyle w:val="Numrodepage1"/>
          <w:rFonts w:ascii="Times New Roman" w:hAnsi="Times New Roman" w:cs="Times New Roman"/>
          <w:b/>
          <w:sz w:val="28"/>
          <w:szCs w:val="28"/>
          <w:lang w:val="de-DE"/>
        </w:rPr>
        <w:t xml:space="preserve"> </w:t>
      </w:r>
      <w:proofErr w:type="spellStart"/>
      <w:proofErr w:type="gramStart"/>
      <w:r>
        <w:rPr>
          <w:rStyle w:val="Numrodepage1"/>
          <w:rFonts w:ascii="Times New Roman" w:hAnsi="Times New Roman" w:cs="Times New Roman"/>
          <w:b/>
          <w:sz w:val="28"/>
          <w:szCs w:val="28"/>
          <w:lang w:val="de-DE"/>
        </w:rPr>
        <w:t>excusés</w:t>
      </w:r>
      <w:proofErr w:type="spellEnd"/>
      <w:r w:rsidR="00167CBD">
        <w:rPr>
          <w:rStyle w:val="Numrodepage1"/>
          <w:rFonts w:ascii="Times New Roman" w:hAnsi="Times New Roman" w:cs="Times New Roman"/>
          <w:b/>
          <w:sz w:val="28"/>
          <w:szCs w:val="28"/>
          <w:lang w:val="de-DE"/>
        </w:rPr>
        <w:t> </w:t>
      </w:r>
      <w:r w:rsidR="007349B6" w:rsidRPr="002911F7">
        <w:rPr>
          <w:rStyle w:val="Numrodepage1"/>
          <w:rFonts w:ascii="Times New Roman" w:hAnsi="Times New Roman" w:cs="Times New Roman"/>
          <w:sz w:val="28"/>
          <w:szCs w:val="28"/>
          <w:lang w:val="de-DE"/>
        </w:rPr>
        <w:t>:</w:t>
      </w:r>
      <w:proofErr w:type="gramEnd"/>
      <w:r w:rsidR="007349B6" w:rsidRPr="002911F7">
        <w:rPr>
          <w:rStyle w:val="Numrodepage1"/>
          <w:rFonts w:ascii="Times New Roman" w:hAnsi="Times New Roman" w:cs="Times New Roman"/>
          <w:sz w:val="28"/>
          <w:szCs w:val="28"/>
          <w:lang w:val="de-DE"/>
        </w:rPr>
        <w:t xml:space="preserve"> </w:t>
      </w:r>
      <w:r w:rsidRPr="00D34AEF">
        <w:rPr>
          <w:rStyle w:val="Numrodepage1"/>
          <w:rFonts w:ascii="Times New Roman" w:hAnsi="Times New Roman" w:cs="Times New Roman"/>
          <w:sz w:val="28"/>
          <w:szCs w:val="28"/>
          <w:lang w:val="de-DE"/>
        </w:rPr>
        <w:t>Didier BRETON</w:t>
      </w:r>
      <w:r>
        <w:t xml:space="preserve">, </w:t>
      </w:r>
      <w:r w:rsidRPr="00D34AEF">
        <w:rPr>
          <w:rStyle w:val="Numrodepage1"/>
          <w:rFonts w:ascii="Times New Roman" w:hAnsi="Times New Roman" w:cs="Times New Roman"/>
          <w:sz w:val="28"/>
          <w:szCs w:val="28"/>
          <w:lang w:val="de-DE"/>
        </w:rPr>
        <w:t>Maurice WINTZ</w:t>
      </w:r>
      <w:r>
        <w:rPr>
          <w:rStyle w:val="Numrodepage1"/>
          <w:rFonts w:ascii="Times New Roman" w:hAnsi="Times New Roman" w:cs="Times New Roman"/>
          <w:sz w:val="28"/>
          <w:szCs w:val="28"/>
          <w:lang w:val="de-DE"/>
        </w:rPr>
        <w:t>.</w:t>
      </w:r>
    </w:p>
    <w:p w14:paraId="3F5E2EB7" w14:textId="77777777" w:rsidR="007349B6" w:rsidRPr="002911F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sz w:val="28"/>
          <w:szCs w:val="28"/>
        </w:rPr>
      </w:pPr>
    </w:p>
    <w:p w14:paraId="1B32F3C8" w14:textId="75C3F78E" w:rsidR="007349B6" w:rsidRPr="002911F7" w:rsidRDefault="007349B6" w:rsidP="007349B6">
      <w:pPr>
        <w:pStyle w:val="Corps"/>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r w:rsidRPr="002911F7">
        <w:rPr>
          <w:rStyle w:val="Numrodepage1"/>
          <w:rFonts w:ascii="Times New Roman" w:hAnsi="Times New Roman" w:cs="Times New Roman"/>
          <w:b/>
          <w:sz w:val="28"/>
          <w:szCs w:val="28"/>
        </w:rPr>
        <w:t>Président de séance</w:t>
      </w:r>
      <w:r w:rsidRPr="002911F7">
        <w:rPr>
          <w:rStyle w:val="Numrodepage1"/>
          <w:rFonts w:ascii="Times New Roman" w:hAnsi="Times New Roman" w:cs="Times New Roman"/>
          <w:sz w:val="28"/>
          <w:szCs w:val="28"/>
        </w:rPr>
        <w:t xml:space="preserve"> : Jean-Daniel BOYER, Doyen</w:t>
      </w:r>
    </w:p>
    <w:p w14:paraId="0B745DF5" w14:textId="77777777" w:rsidR="001D50C8" w:rsidRPr="0067066E" w:rsidRDefault="001D50C8" w:rsidP="00096236">
      <w:pPr>
        <w:rPr>
          <w:rFonts w:ascii="Times New Roman" w:hAnsi="Times New Roman"/>
          <w:b/>
          <w:sz w:val="28"/>
          <w:szCs w:val="28"/>
        </w:rPr>
      </w:pPr>
    </w:p>
    <w:p w14:paraId="4012B1C4" w14:textId="77777777" w:rsidR="006B74FA" w:rsidRPr="0067066E" w:rsidRDefault="006B74FA" w:rsidP="006B74FA">
      <w:pPr>
        <w:rPr>
          <w:rFonts w:ascii="Times New Roman" w:hAnsi="Times New Roman"/>
          <w:b/>
          <w:sz w:val="28"/>
          <w:szCs w:val="28"/>
        </w:rPr>
      </w:pPr>
      <w:r w:rsidRPr="0067066E">
        <w:rPr>
          <w:rFonts w:ascii="Times New Roman" w:hAnsi="Times New Roman"/>
          <w:b/>
          <w:sz w:val="28"/>
          <w:szCs w:val="28"/>
        </w:rPr>
        <w:t xml:space="preserve">Ordre du jour : </w:t>
      </w:r>
    </w:p>
    <w:p w14:paraId="283A896A" w14:textId="77777777" w:rsidR="006B74FA" w:rsidRPr="00096236" w:rsidRDefault="006B74FA" w:rsidP="006B74FA">
      <w:pP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96236">
        <w:rPr>
          <w:rFonts w:ascii="Times New Roman" w:hAnsi="Times New Roman"/>
          <w:sz w:val="28"/>
          <w:szCs w:val="28"/>
        </w:rPr>
        <w:t>Approbation du compte-rendu du conseil de Faculté du 15 juin 2017</w:t>
      </w:r>
    </w:p>
    <w:p w14:paraId="68B67FD9"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2.</w:t>
      </w:r>
      <w:r w:rsidRPr="00096236">
        <w:rPr>
          <w:rFonts w:ascii="Times New Roman" w:hAnsi="Times New Roman"/>
          <w:sz w:val="28"/>
          <w:szCs w:val="28"/>
        </w:rPr>
        <w:tab/>
        <w:t xml:space="preserve">Accueil de Mme </w:t>
      </w:r>
      <w:proofErr w:type="spellStart"/>
      <w:r w:rsidRPr="00096236">
        <w:rPr>
          <w:rFonts w:ascii="Times New Roman" w:hAnsi="Times New Roman"/>
          <w:sz w:val="28"/>
          <w:szCs w:val="28"/>
        </w:rPr>
        <w:t>Zuber</w:t>
      </w:r>
      <w:proofErr w:type="spellEnd"/>
      <w:r w:rsidRPr="00096236">
        <w:rPr>
          <w:rFonts w:ascii="Times New Roman" w:hAnsi="Times New Roman"/>
          <w:sz w:val="28"/>
          <w:szCs w:val="28"/>
        </w:rPr>
        <w:t xml:space="preserve"> Catherine membre titulaire du Conseil Régional</w:t>
      </w:r>
    </w:p>
    <w:p w14:paraId="3C538797"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3.</w:t>
      </w:r>
      <w:r w:rsidRPr="00096236">
        <w:rPr>
          <w:rFonts w:ascii="Times New Roman" w:hAnsi="Times New Roman"/>
          <w:sz w:val="28"/>
          <w:szCs w:val="28"/>
        </w:rPr>
        <w:tab/>
        <w:t>Point sur la rentrée</w:t>
      </w:r>
    </w:p>
    <w:p w14:paraId="6B858AF0"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4.</w:t>
      </w:r>
      <w:r w:rsidRPr="00096236">
        <w:rPr>
          <w:rFonts w:ascii="Times New Roman" w:hAnsi="Times New Roman"/>
          <w:sz w:val="28"/>
          <w:szCs w:val="28"/>
        </w:rPr>
        <w:tab/>
        <w:t>Calendrier de l’année</w:t>
      </w:r>
    </w:p>
    <w:p w14:paraId="7D300648" w14:textId="77777777" w:rsidR="006B74FA" w:rsidRPr="00096236" w:rsidRDefault="006B74FA" w:rsidP="006B74FA">
      <w:pPr>
        <w:ind w:left="705" w:hanging="705"/>
        <w:rPr>
          <w:rFonts w:ascii="Times New Roman" w:hAnsi="Times New Roman"/>
          <w:sz w:val="28"/>
          <w:szCs w:val="28"/>
        </w:rPr>
      </w:pPr>
      <w:r w:rsidRPr="00096236">
        <w:rPr>
          <w:rFonts w:ascii="Times New Roman" w:hAnsi="Times New Roman"/>
          <w:sz w:val="28"/>
          <w:szCs w:val="28"/>
        </w:rPr>
        <w:t>5.</w:t>
      </w:r>
      <w:r w:rsidRPr="00096236">
        <w:rPr>
          <w:rFonts w:ascii="Times New Roman" w:hAnsi="Times New Roman"/>
          <w:sz w:val="28"/>
          <w:szCs w:val="28"/>
        </w:rPr>
        <w:tab/>
        <w:t>Jury d’examen – calendrier - modifications des modalités de contrôle en Licence   professionnelle (pour deux cours : passage d'un écrit à un oral)</w:t>
      </w:r>
    </w:p>
    <w:p w14:paraId="366DE3FB"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6.</w:t>
      </w:r>
      <w:r w:rsidRPr="00096236">
        <w:rPr>
          <w:rFonts w:ascii="Times New Roman" w:hAnsi="Times New Roman"/>
          <w:sz w:val="28"/>
          <w:szCs w:val="28"/>
        </w:rPr>
        <w:tab/>
        <w:t>ECI</w:t>
      </w:r>
    </w:p>
    <w:p w14:paraId="30CFD659"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7.</w:t>
      </w:r>
      <w:r w:rsidRPr="00096236">
        <w:rPr>
          <w:rFonts w:ascii="Times New Roman" w:hAnsi="Times New Roman"/>
          <w:sz w:val="28"/>
          <w:szCs w:val="28"/>
        </w:rPr>
        <w:tab/>
        <w:t>Référentiel</w:t>
      </w:r>
    </w:p>
    <w:p w14:paraId="305ED6B8"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8.</w:t>
      </w:r>
      <w:r w:rsidRPr="00096236">
        <w:rPr>
          <w:rFonts w:ascii="Times New Roman" w:hAnsi="Times New Roman"/>
          <w:sz w:val="28"/>
          <w:szCs w:val="28"/>
        </w:rPr>
        <w:tab/>
        <w:t>Responsables d’année et de formation</w:t>
      </w:r>
    </w:p>
    <w:p w14:paraId="41602823"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9.</w:t>
      </w:r>
      <w:r w:rsidRPr="00096236">
        <w:rPr>
          <w:rFonts w:ascii="Times New Roman" w:hAnsi="Times New Roman"/>
          <w:sz w:val="28"/>
          <w:szCs w:val="28"/>
        </w:rPr>
        <w:tab/>
        <w:t>Point sur le calendrier de l’offre de formation</w:t>
      </w:r>
    </w:p>
    <w:p w14:paraId="20F091A5"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10.</w:t>
      </w:r>
      <w:r w:rsidRPr="00096236">
        <w:rPr>
          <w:rFonts w:ascii="Times New Roman" w:hAnsi="Times New Roman"/>
          <w:sz w:val="28"/>
          <w:szCs w:val="28"/>
        </w:rPr>
        <w:tab/>
        <w:t>Point sur les retours du dialogue de gestion</w:t>
      </w:r>
    </w:p>
    <w:p w14:paraId="481032FE" w14:textId="77777777" w:rsidR="006B74FA" w:rsidRPr="00096236" w:rsidRDefault="006B74FA" w:rsidP="006B74FA">
      <w:pPr>
        <w:ind w:left="705" w:hanging="705"/>
        <w:rPr>
          <w:rFonts w:ascii="Times New Roman" w:hAnsi="Times New Roman"/>
          <w:sz w:val="28"/>
          <w:szCs w:val="28"/>
        </w:rPr>
      </w:pPr>
      <w:r w:rsidRPr="00096236">
        <w:rPr>
          <w:rFonts w:ascii="Times New Roman" w:hAnsi="Times New Roman"/>
          <w:sz w:val="28"/>
          <w:szCs w:val="28"/>
        </w:rPr>
        <w:t>11.</w:t>
      </w:r>
      <w:r w:rsidRPr="00096236">
        <w:rPr>
          <w:rFonts w:ascii="Times New Roman" w:hAnsi="Times New Roman"/>
          <w:sz w:val="28"/>
          <w:szCs w:val="28"/>
        </w:rPr>
        <w:tab/>
        <w:t>Modification du règlement intérieur : appartenance principale des enseignants chercheurs de la Faculté aux Instituts</w:t>
      </w:r>
    </w:p>
    <w:p w14:paraId="30812220"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lastRenderedPageBreak/>
        <w:t>12.</w:t>
      </w:r>
      <w:r w:rsidRPr="00096236">
        <w:rPr>
          <w:rFonts w:ascii="Times New Roman" w:hAnsi="Times New Roman"/>
          <w:sz w:val="28"/>
          <w:szCs w:val="28"/>
        </w:rPr>
        <w:tab/>
        <w:t>Point sur le budget</w:t>
      </w:r>
    </w:p>
    <w:p w14:paraId="6506F605"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13.</w:t>
      </w:r>
      <w:r w:rsidRPr="00096236">
        <w:rPr>
          <w:rFonts w:ascii="Times New Roman" w:hAnsi="Times New Roman"/>
          <w:sz w:val="28"/>
          <w:szCs w:val="28"/>
        </w:rPr>
        <w:tab/>
        <w:t>Point sur le renouvellement du comité des experts</w:t>
      </w:r>
    </w:p>
    <w:p w14:paraId="57191A32"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14.</w:t>
      </w:r>
      <w:r w:rsidRPr="00096236">
        <w:rPr>
          <w:rFonts w:ascii="Times New Roman" w:hAnsi="Times New Roman"/>
          <w:sz w:val="28"/>
          <w:szCs w:val="28"/>
        </w:rPr>
        <w:tab/>
        <w:t>Point sur la mise en place des conseils de perfectionnement</w:t>
      </w:r>
    </w:p>
    <w:p w14:paraId="790EDE15" w14:textId="77777777" w:rsidR="006B74FA" w:rsidRPr="00096236" w:rsidRDefault="006B74FA" w:rsidP="006B74FA">
      <w:pPr>
        <w:rPr>
          <w:rFonts w:ascii="Times New Roman" w:hAnsi="Times New Roman"/>
          <w:sz w:val="28"/>
          <w:szCs w:val="28"/>
        </w:rPr>
      </w:pPr>
      <w:r w:rsidRPr="00096236">
        <w:rPr>
          <w:rFonts w:ascii="Times New Roman" w:hAnsi="Times New Roman"/>
          <w:sz w:val="28"/>
          <w:szCs w:val="28"/>
        </w:rPr>
        <w:t>15.</w:t>
      </w:r>
      <w:r w:rsidRPr="00096236">
        <w:rPr>
          <w:rFonts w:ascii="Times New Roman" w:hAnsi="Times New Roman"/>
          <w:sz w:val="28"/>
          <w:szCs w:val="28"/>
        </w:rPr>
        <w:tab/>
        <w:t>Calendrier des conseils de Faculté</w:t>
      </w:r>
    </w:p>
    <w:p w14:paraId="4B0DC8DB" w14:textId="77777777" w:rsidR="001F6D8D" w:rsidRDefault="006B74FA" w:rsidP="001632F1">
      <w:pPr>
        <w:rPr>
          <w:rFonts w:ascii="Times New Roman" w:hAnsi="Times New Roman"/>
          <w:sz w:val="28"/>
          <w:szCs w:val="28"/>
        </w:rPr>
      </w:pPr>
      <w:r w:rsidRPr="00096236">
        <w:rPr>
          <w:rFonts w:ascii="Times New Roman" w:hAnsi="Times New Roman"/>
          <w:sz w:val="28"/>
          <w:szCs w:val="28"/>
        </w:rPr>
        <w:t>16.</w:t>
      </w:r>
      <w:r w:rsidRPr="00096236">
        <w:rPr>
          <w:rFonts w:ascii="Times New Roman" w:hAnsi="Times New Roman"/>
          <w:sz w:val="28"/>
          <w:szCs w:val="28"/>
        </w:rPr>
        <w:tab/>
        <w:t xml:space="preserve">Divers : </w:t>
      </w:r>
      <w:r w:rsidR="001F6D8D">
        <w:rPr>
          <w:rFonts w:ascii="Times New Roman" w:hAnsi="Times New Roman"/>
          <w:sz w:val="28"/>
          <w:szCs w:val="28"/>
        </w:rPr>
        <w:t xml:space="preserve"> </w:t>
      </w:r>
    </w:p>
    <w:p w14:paraId="45275A09" w14:textId="6ADF54E5" w:rsidR="001632F1" w:rsidRDefault="001F6D8D" w:rsidP="001F6D8D">
      <w:pPr>
        <w:ind w:firstLine="708"/>
        <w:rPr>
          <w:rFonts w:ascii="Times New Roman" w:hAnsi="Times New Roman"/>
          <w:sz w:val="28"/>
          <w:szCs w:val="28"/>
        </w:rPr>
      </w:pPr>
      <w:r>
        <w:rPr>
          <w:rFonts w:ascii="Times New Roman" w:hAnsi="Times New Roman"/>
          <w:sz w:val="28"/>
          <w:szCs w:val="28"/>
        </w:rPr>
        <w:t xml:space="preserve">- </w:t>
      </w:r>
      <w:r w:rsidR="001632F1" w:rsidRPr="00096236">
        <w:rPr>
          <w:rFonts w:ascii="Times New Roman" w:hAnsi="Times New Roman"/>
          <w:sz w:val="28"/>
          <w:szCs w:val="28"/>
        </w:rPr>
        <w:t>dons aux associations des étudiants</w:t>
      </w:r>
    </w:p>
    <w:p w14:paraId="4A6AB760" w14:textId="77777777" w:rsidR="006B74FA" w:rsidRPr="00096236" w:rsidRDefault="006B74FA" w:rsidP="006B74FA">
      <w:pPr>
        <w:rPr>
          <w:rFonts w:ascii="Times New Roman" w:hAnsi="Times New Roman"/>
          <w:sz w:val="28"/>
          <w:szCs w:val="28"/>
        </w:rPr>
      </w:pPr>
    </w:p>
    <w:p w14:paraId="46088D90" w14:textId="77777777" w:rsidR="00FD18D7" w:rsidRDefault="00FD18D7" w:rsidP="00FD18D7">
      <w:pPr>
        <w:rPr>
          <w:rFonts w:ascii="Times New Roman" w:hAnsi="Times New Roman"/>
          <w:sz w:val="28"/>
          <w:szCs w:val="28"/>
        </w:rPr>
      </w:pPr>
    </w:p>
    <w:p w14:paraId="063E1114" w14:textId="4C914078" w:rsidR="007349B6" w:rsidRDefault="007349B6" w:rsidP="00FD18D7">
      <w:pPr>
        <w:rPr>
          <w:rFonts w:ascii="Times New Roman" w:hAnsi="Times New Roman"/>
          <w:sz w:val="28"/>
          <w:szCs w:val="28"/>
        </w:rPr>
      </w:pPr>
      <w:r w:rsidRPr="002911F7">
        <w:rPr>
          <w:rFonts w:ascii="Times New Roman" w:hAnsi="Times New Roman"/>
          <w:sz w:val="28"/>
          <w:szCs w:val="28"/>
        </w:rPr>
        <w:t>Le secrétar</w:t>
      </w:r>
      <w:r w:rsidR="00096236">
        <w:rPr>
          <w:rFonts w:ascii="Times New Roman" w:hAnsi="Times New Roman"/>
          <w:sz w:val="28"/>
          <w:szCs w:val="28"/>
        </w:rPr>
        <w:t xml:space="preserve">iat de la séance est assuré par </w:t>
      </w:r>
      <w:r w:rsidR="008E2DBB">
        <w:rPr>
          <w:rFonts w:ascii="Times New Roman" w:hAnsi="Times New Roman"/>
          <w:sz w:val="28"/>
          <w:szCs w:val="28"/>
        </w:rPr>
        <w:t xml:space="preserve">Vincent </w:t>
      </w:r>
      <w:proofErr w:type="spellStart"/>
      <w:r w:rsidR="008E2DBB">
        <w:rPr>
          <w:rFonts w:ascii="Times New Roman" w:hAnsi="Times New Roman"/>
          <w:sz w:val="28"/>
          <w:szCs w:val="28"/>
        </w:rPr>
        <w:t>Béal</w:t>
      </w:r>
      <w:proofErr w:type="spellEnd"/>
      <w:r w:rsidR="008E2DBB">
        <w:rPr>
          <w:rFonts w:ascii="Times New Roman" w:hAnsi="Times New Roman"/>
          <w:sz w:val="28"/>
          <w:szCs w:val="28"/>
        </w:rPr>
        <w:t>.</w:t>
      </w:r>
    </w:p>
    <w:p w14:paraId="7BF5743E" w14:textId="77777777" w:rsidR="00096236" w:rsidRDefault="00096236" w:rsidP="007349B6">
      <w:pPr>
        <w:ind w:left="360" w:firstLine="348"/>
        <w:rPr>
          <w:rFonts w:ascii="Times New Roman" w:hAnsi="Times New Roman"/>
          <w:sz w:val="28"/>
          <w:szCs w:val="28"/>
        </w:rPr>
      </w:pPr>
    </w:p>
    <w:p w14:paraId="12795AB9" w14:textId="77777777" w:rsidR="00096236" w:rsidRDefault="00096236" w:rsidP="007349B6">
      <w:pPr>
        <w:ind w:left="360" w:firstLine="348"/>
        <w:rPr>
          <w:rFonts w:ascii="Times New Roman" w:hAnsi="Times New Roman"/>
          <w:sz w:val="28"/>
          <w:szCs w:val="28"/>
        </w:rPr>
      </w:pPr>
    </w:p>
    <w:p w14:paraId="0A0B1A20" w14:textId="3BAEB494" w:rsidR="006D730C" w:rsidRDefault="007349B6" w:rsidP="00D74866">
      <w:pPr>
        <w:rPr>
          <w:rFonts w:ascii="Times New Roman" w:hAnsi="Times New Roman"/>
          <w:sz w:val="28"/>
          <w:szCs w:val="28"/>
        </w:rPr>
      </w:pPr>
      <w:r w:rsidRPr="002911F7">
        <w:rPr>
          <w:rFonts w:ascii="Times New Roman" w:hAnsi="Times New Roman"/>
          <w:sz w:val="28"/>
          <w:szCs w:val="28"/>
        </w:rPr>
        <w:t>Le Doyen ouvre la séance à 16</w:t>
      </w:r>
      <w:r w:rsidR="00167CBD">
        <w:rPr>
          <w:rFonts w:ascii="Times New Roman" w:hAnsi="Times New Roman"/>
          <w:sz w:val="28"/>
          <w:szCs w:val="28"/>
        </w:rPr>
        <w:t> </w:t>
      </w:r>
      <w:r w:rsidRPr="002911F7">
        <w:rPr>
          <w:rFonts w:ascii="Times New Roman" w:hAnsi="Times New Roman"/>
          <w:sz w:val="28"/>
          <w:szCs w:val="28"/>
        </w:rPr>
        <w:t>h</w:t>
      </w:r>
      <w:r w:rsidR="00096236">
        <w:rPr>
          <w:rFonts w:ascii="Times New Roman" w:hAnsi="Times New Roman"/>
          <w:sz w:val="28"/>
          <w:szCs w:val="28"/>
        </w:rPr>
        <w:t xml:space="preserve">. Il accueille Mme </w:t>
      </w:r>
      <w:proofErr w:type="spellStart"/>
      <w:r w:rsidR="00096236">
        <w:rPr>
          <w:rFonts w:ascii="Times New Roman" w:hAnsi="Times New Roman"/>
          <w:sz w:val="28"/>
          <w:szCs w:val="28"/>
        </w:rPr>
        <w:t>Zuber</w:t>
      </w:r>
      <w:proofErr w:type="spellEnd"/>
      <w:r w:rsidR="00096236">
        <w:rPr>
          <w:rFonts w:ascii="Times New Roman" w:hAnsi="Times New Roman"/>
          <w:sz w:val="28"/>
          <w:szCs w:val="28"/>
        </w:rPr>
        <w:t xml:space="preserve"> représentant le Conseil Régional du Grand Est.</w:t>
      </w:r>
      <w:r w:rsidR="006B74FA">
        <w:rPr>
          <w:rFonts w:ascii="Times New Roman" w:hAnsi="Times New Roman"/>
          <w:sz w:val="28"/>
          <w:szCs w:val="28"/>
        </w:rPr>
        <w:t xml:space="preserve"> Mme </w:t>
      </w:r>
      <w:proofErr w:type="spellStart"/>
      <w:r w:rsidR="006B74FA">
        <w:rPr>
          <w:rFonts w:ascii="Times New Roman" w:hAnsi="Times New Roman"/>
          <w:sz w:val="28"/>
          <w:szCs w:val="28"/>
        </w:rPr>
        <w:t>Zuber</w:t>
      </w:r>
      <w:proofErr w:type="spellEnd"/>
      <w:r w:rsidR="006B74FA">
        <w:rPr>
          <w:rFonts w:ascii="Times New Roman" w:hAnsi="Times New Roman"/>
          <w:sz w:val="28"/>
          <w:szCs w:val="28"/>
        </w:rPr>
        <w:t xml:space="preserve"> est conseillère régionale de la région Grand Est en charge des question</w:t>
      </w:r>
      <w:r w:rsidR="00A85045">
        <w:rPr>
          <w:rFonts w:ascii="Times New Roman" w:hAnsi="Times New Roman"/>
          <w:sz w:val="28"/>
          <w:szCs w:val="28"/>
        </w:rPr>
        <w:t>s</w:t>
      </w:r>
      <w:r w:rsidR="006B74FA">
        <w:rPr>
          <w:rFonts w:ascii="Times New Roman" w:hAnsi="Times New Roman"/>
          <w:sz w:val="28"/>
          <w:szCs w:val="28"/>
        </w:rPr>
        <w:t xml:space="preserve"> d’économie sociale et solidaire et de la vie associative. Elle se dit disposée à discuter de ces enjeux avec les enseignants de la Faculté.</w:t>
      </w:r>
    </w:p>
    <w:p w14:paraId="7EAF446F" w14:textId="77777777" w:rsidR="00FD18D7" w:rsidRPr="0067066E" w:rsidRDefault="00FD18D7" w:rsidP="00FD18D7">
      <w:pPr>
        <w:rPr>
          <w:rFonts w:ascii="Times New Roman" w:hAnsi="Times New Roman"/>
          <w:b/>
          <w:sz w:val="28"/>
          <w:szCs w:val="28"/>
        </w:rPr>
      </w:pPr>
    </w:p>
    <w:p w14:paraId="24E15435" w14:textId="06149D11" w:rsidR="00FD18D7" w:rsidRPr="006B74FA" w:rsidRDefault="006B74FA" w:rsidP="00FD18D7">
      <w:pPr>
        <w:rPr>
          <w:rFonts w:ascii="Times New Roman" w:hAnsi="Times New Roman"/>
          <w:b/>
          <w:sz w:val="28"/>
          <w:szCs w:val="28"/>
        </w:rPr>
      </w:pPr>
      <w:r w:rsidRPr="006B74FA">
        <w:rPr>
          <w:rFonts w:ascii="Times New Roman" w:hAnsi="Times New Roman"/>
          <w:b/>
          <w:sz w:val="28"/>
          <w:szCs w:val="28"/>
        </w:rPr>
        <w:t xml:space="preserve">1. </w:t>
      </w:r>
      <w:r w:rsidR="00FD18D7" w:rsidRPr="006B74FA">
        <w:rPr>
          <w:rFonts w:ascii="Times New Roman" w:hAnsi="Times New Roman"/>
          <w:b/>
          <w:sz w:val="28"/>
          <w:szCs w:val="28"/>
        </w:rPr>
        <w:t>Approbation du compte-rendu du conseil de Faculté du 15 juin 2017</w:t>
      </w:r>
    </w:p>
    <w:p w14:paraId="73682EB9" w14:textId="77777777" w:rsidR="00FD18D7" w:rsidRDefault="00FD18D7" w:rsidP="00FD18D7">
      <w:pPr>
        <w:rPr>
          <w:rFonts w:ascii="Times New Roman" w:hAnsi="Times New Roman"/>
          <w:sz w:val="28"/>
          <w:szCs w:val="28"/>
        </w:rPr>
      </w:pPr>
      <w:r>
        <w:rPr>
          <w:rFonts w:ascii="Times New Roman" w:hAnsi="Times New Roman"/>
          <w:sz w:val="28"/>
          <w:szCs w:val="28"/>
        </w:rPr>
        <w:t>Après quelques demandes de modifications, le compte-rendu du dernier conseil de Faculté est approuvé à l’unanimité moins 1 voix (abstention).</w:t>
      </w:r>
    </w:p>
    <w:p w14:paraId="2C73CD8A" w14:textId="77777777" w:rsidR="00FD18D7" w:rsidRPr="00096236" w:rsidRDefault="00FD18D7" w:rsidP="00FD18D7">
      <w:pPr>
        <w:rPr>
          <w:rFonts w:ascii="Times New Roman" w:hAnsi="Times New Roman"/>
          <w:sz w:val="28"/>
          <w:szCs w:val="28"/>
        </w:rPr>
      </w:pPr>
    </w:p>
    <w:p w14:paraId="71A0F0EF" w14:textId="693BEC25" w:rsidR="00FD18D7" w:rsidRPr="006B74FA" w:rsidRDefault="006B74FA" w:rsidP="00FD18D7">
      <w:pPr>
        <w:rPr>
          <w:rFonts w:ascii="Times New Roman" w:hAnsi="Times New Roman"/>
          <w:b/>
          <w:sz w:val="28"/>
          <w:szCs w:val="28"/>
        </w:rPr>
      </w:pPr>
      <w:r w:rsidRPr="006B74FA">
        <w:rPr>
          <w:rFonts w:ascii="Times New Roman" w:hAnsi="Times New Roman"/>
          <w:b/>
          <w:sz w:val="28"/>
          <w:szCs w:val="28"/>
        </w:rPr>
        <w:t xml:space="preserve">3. </w:t>
      </w:r>
      <w:r w:rsidR="00FD18D7" w:rsidRPr="006B74FA">
        <w:rPr>
          <w:rFonts w:ascii="Times New Roman" w:hAnsi="Times New Roman"/>
          <w:b/>
          <w:sz w:val="28"/>
          <w:szCs w:val="28"/>
        </w:rPr>
        <w:t>Point sur la rentrée</w:t>
      </w:r>
    </w:p>
    <w:p w14:paraId="4647FDCE" w14:textId="64E9B9A4" w:rsidR="00FD18D7" w:rsidRDefault="00FD18D7" w:rsidP="00FD18D7">
      <w:pPr>
        <w:rPr>
          <w:rFonts w:ascii="Times New Roman" w:hAnsi="Times New Roman"/>
          <w:sz w:val="28"/>
          <w:szCs w:val="28"/>
        </w:rPr>
      </w:pPr>
      <w:r>
        <w:rPr>
          <w:rFonts w:ascii="Times New Roman" w:hAnsi="Times New Roman"/>
          <w:sz w:val="28"/>
          <w:szCs w:val="28"/>
        </w:rPr>
        <w:t xml:space="preserve">Le doyen rappelle les effectifs actuels pour les différents niveaux (cf. document). Ces effectifs sont pour l’instant assez proches de ceux des années précédentes, à l’exception de la première année où </w:t>
      </w:r>
      <w:r w:rsidR="003B4DAF">
        <w:rPr>
          <w:rFonts w:ascii="Times New Roman" w:hAnsi="Times New Roman"/>
          <w:sz w:val="28"/>
          <w:szCs w:val="28"/>
        </w:rPr>
        <w:t xml:space="preserve">la procédure d’admission via APB n’est pas allée à terme de l’ensemble des sessions. Elle a été bloquée après que l’on a constaté 450 étudiants préinscrits. Mais, au final tous ne sont pas venus expliquant que l’effectif de première année soit de 300 </w:t>
      </w:r>
      <w:r>
        <w:rPr>
          <w:rFonts w:ascii="Times New Roman" w:hAnsi="Times New Roman"/>
          <w:sz w:val="28"/>
          <w:szCs w:val="28"/>
        </w:rPr>
        <w:t xml:space="preserve">étudiants </w:t>
      </w:r>
      <w:r w:rsidR="003B4DAF">
        <w:rPr>
          <w:rFonts w:ascii="Times New Roman" w:hAnsi="Times New Roman"/>
          <w:sz w:val="28"/>
          <w:szCs w:val="28"/>
        </w:rPr>
        <w:t xml:space="preserve">environ ce qui permet d’avoir </w:t>
      </w:r>
      <w:r>
        <w:rPr>
          <w:rFonts w:ascii="Times New Roman" w:hAnsi="Times New Roman"/>
          <w:sz w:val="28"/>
          <w:szCs w:val="28"/>
        </w:rPr>
        <w:t>des</w:t>
      </w:r>
      <w:r w:rsidR="003B4DAF">
        <w:rPr>
          <w:rFonts w:ascii="Times New Roman" w:hAnsi="Times New Roman"/>
          <w:sz w:val="28"/>
          <w:szCs w:val="28"/>
        </w:rPr>
        <w:t xml:space="preserve"> effectifs en TD aux alentours de 30 étudiants</w:t>
      </w:r>
      <w:r>
        <w:rPr>
          <w:rFonts w:ascii="Times New Roman" w:hAnsi="Times New Roman"/>
          <w:sz w:val="28"/>
          <w:szCs w:val="28"/>
        </w:rPr>
        <w:t>. Le Doyen attire également l’attention sur la faiblesse des effectifs de plusieurs M2. Il faudra donc dans la perspective de la prochaine offre de formation assurer une publicité plus importante.</w:t>
      </w:r>
    </w:p>
    <w:p w14:paraId="52E0A0C6" w14:textId="77777777" w:rsidR="00FD18D7" w:rsidRDefault="00FD18D7" w:rsidP="00FD18D7">
      <w:pPr>
        <w:rPr>
          <w:rFonts w:ascii="Times New Roman" w:hAnsi="Times New Roman"/>
          <w:sz w:val="28"/>
          <w:szCs w:val="28"/>
        </w:rPr>
      </w:pPr>
    </w:p>
    <w:p w14:paraId="0E84BD13" w14:textId="04231A8C" w:rsidR="00FD18D7" w:rsidRDefault="00FD18D7" w:rsidP="00FD18D7">
      <w:pPr>
        <w:rPr>
          <w:rFonts w:ascii="Times New Roman" w:hAnsi="Times New Roman"/>
          <w:sz w:val="28"/>
          <w:szCs w:val="28"/>
        </w:rPr>
      </w:pPr>
      <w:r>
        <w:rPr>
          <w:rFonts w:ascii="Times New Roman" w:hAnsi="Times New Roman"/>
          <w:sz w:val="28"/>
          <w:szCs w:val="28"/>
        </w:rPr>
        <w:t xml:space="preserve">Salomé </w:t>
      </w:r>
      <w:proofErr w:type="spellStart"/>
      <w:r>
        <w:rPr>
          <w:rFonts w:ascii="Times New Roman" w:hAnsi="Times New Roman"/>
          <w:sz w:val="28"/>
          <w:szCs w:val="28"/>
        </w:rPr>
        <w:t>Deboos</w:t>
      </w:r>
      <w:proofErr w:type="spellEnd"/>
      <w:r>
        <w:rPr>
          <w:rFonts w:ascii="Times New Roman" w:hAnsi="Times New Roman"/>
          <w:sz w:val="28"/>
          <w:szCs w:val="28"/>
        </w:rPr>
        <w:t xml:space="preserve"> aborde le problème de certains cours pour lesquels les salles prévues sont très petites pour accueillir les étudiants. Elle souligne le dysfonctionnement du système actuel dans lequel il faut attendre le premier cours pour qu’une autre salle soit allouée, alors que </w:t>
      </w:r>
      <w:r w:rsidR="006B74FA">
        <w:rPr>
          <w:rFonts w:ascii="Times New Roman" w:hAnsi="Times New Roman"/>
          <w:sz w:val="28"/>
          <w:szCs w:val="28"/>
        </w:rPr>
        <w:t>l’on sait depuis plusieurs années que les effectifs de certains cours dépassent largement les salles attribuées</w:t>
      </w:r>
      <w:r>
        <w:rPr>
          <w:rFonts w:ascii="Times New Roman" w:hAnsi="Times New Roman"/>
          <w:sz w:val="28"/>
          <w:szCs w:val="28"/>
        </w:rPr>
        <w:t>. Jean-Daniel Boyer propose de prendre contact avec la DALI pour évoquer ce problème. Il souligne également que ces problèmes risquent de se renforcer à l’avenir car la rénovation du Patio va créer une pression supplémentaire sur les salles.</w:t>
      </w:r>
    </w:p>
    <w:p w14:paraId="15564005" w14:textId="77777777" w:rsidR="00FD18D7" w:rsidRDefault="00FD18D7" w:rsidP="00FD18D7">
      <w:pPr>
        <w:rPr>
          <w:rFonts w:ascii="Times New Roman" w:hAnsi="Times New Roman"/>
          <w:sz w:val="28"/>
          <w:szCs w:val="28"/>
        </w:rPr>
      </w:pPr>
    </w:p>
    <w:p w14:paraId="28E2C98C" w14:textId="349CD162" w:rsidR="00FD18D7" w:rsidRPr="00096236" w:rsidRDefault="00FD18D7" w:rsidP="00FD18D7">
      <w:pPr>
        <w:rPr>
          <w:rFonts w:ascii="Times New Roman" w:hAnsi="Times New Roman"/>
          <w:sz w:val="28"/>
          <w:szCs w:val="28"/>
        </w:rPr>
      </w:pPr>
      <w:r>
        <w:rPr>
          <w:rFonts w:ascii="Times New Roman" w:hAnsi="Times New Roman"/>
          <w:sz w:val="28"/>
          <w:szCs w:val="28"/>
        </w:rPr>
        <w:lastRenderedPageBreak/>
        <w:t xml:space="preserve">Nicolas </w:t>
      </w:r>
      <w:proofErr w:type="spellStart"/>
      <w:r>
        <w:rPr>
          <w:rFonts w:ascii="Times New Roman" w:hAnsi="Times New Roman"/>
          <w:sz w:val="28"/>
          <w:szCs w:val="28"/>
        </w:rPr>
        <w:t>Amadio</w:t>
      </w:r>
      <w:proofErr w:type="spellEnd"/>
      <w:r>
        <w:rPr>
          <w:rFonts w:ascii="Times New Roman" w:hAnsi="Times New Roman"/>
          <w:sz w:val="28"/>
          <w:szCs w:val="28"/>
        </w:rPr>
        <w:t xml:space="preserve"> évoque la question de la création d’un premier cycle complet </w:t>
      </w:r>
      <w:r w:rsidR="006B74FA">
        <w:rPr>
          <w:rFonts w:ascii="Times New Roman" w:hAnsi="Times New Roman"/>
          <w:sz w:val="28"/>
          <w:szCs w:val="28"/>
        </w:rPr>
        <w:t>en</w:t>
      </w:r>
      <w:r>
        <w:rPr>
          <w:rFonts w:ascii="Times New Roman" w:hAnsi="Times New Roman"/>
          <w:sz w:val="28"/>
          <w:szCs w:val="28"/>
        </w:rPr>
        <w:t xml:space="preserve"> sciences de l’éducation. Jusqu’à présent, les formations en sciences de l’éducation – qui attirent une part importante de nos étudiants – ne commençaient qu’en L3. Il faudra donc à l’avenir tenir compte de cette situation à la fois pour repenser notre communication à l’égard du public lycéen et également pour coordonner notre offre de formation</w:t>
      </w:r>
      <w:r w:rsidR="006B74FA">
        <w:rPr>
          <w:rFonts w:ascii="Times New Roman" w:hAnsi="Times New Roman"/>
          <w:sz w:val="28"/>
          <w:szCs w:val="28"/>
        </w:rPr>
        <w:t xml:space="preserve"> avec celle de sciences de l’éducation</w:t>
      </w:r>
      <w:r>
        <w:rPr>
          <w:rFonts w:ascii="Times New Roman" w:hAnsi="Times New Roman"/>
          <w:sz w:val="28"/>
          <w:szCs w:val="28"/>
        </w:rPr>
        <w:t>.</w:t>
      </w:r>
    </w:p>
    <w:p w14:paraId="1F5ACF83" w14:textId="77777777" w:rsidR="00FD18D7" w:rsidRDefault="00FD18D7" w:rsidP="00FD18D7">
      <w:pPr>
        <w:rPr>
          <w:rFonts w:ascii="Times New Roman" w:hAnsi="Times New Roman"/>
          <w:sz w:val="28"/>
          <w:szCs w:val="28"/>
        </w:rPr>
      </w:pPr>
    </w:p>
    <w:p w14:paraId="79D78B49" w14:textId="2F6EBF5C" w:rsidR="00FD18D7" w:rsidRPr="006B74FA" w:rsidRDefault="006B74FA" w:rsidP="00FD18D7">
      <w:pPr>
        <w:rPr>
          <w:rFonts w:ascii="Times New Roman" w:hAnsi="Times New Roman"/>
          <w:b/>
          <w:sz w:val="28"/>
          <w:szCs w:val="28"/>
        </w:rPr>
      </w:pPr>
      <w:r w:rsidRPr="006B74FA">
        <w:rPr>
          <w:rFonts w:ascii="Times New Roman" w:hAnsi="Times New Roman"/>
          <w:b/>
          <w:sz w:val="28"/>
          <w:szCs w:val="28"/>
        </w:rPr>
        <w:t xml:space="preserve">4. </w:t>
      </w:r>
      <w:r w:rsidR="00FD18D7" w:rsidRPr="006B74FA">
        <w:rPr>
          <w:rFonts w:ascii="Times New Roman" w:hAnsi="Times New Roman"/>
          <w:b/>
          <w:sz w:val="28"/>
          <w:szCs w:val="28"/>
        </w:rPr>
        <w:t>Calendrier de l’année</w:t>
      </w:r>
    </w:p>
    <w:p w14:paraId="5D076049" w14:textId="7C4E2357" w:rsidR="00FD18D7" w:rsidRDefault="006B74FA" w:rsidP="00FD18D7">
      <w:pPr>
        <w:rPr>
          <w:rFonts w:ascii="Times New Roman" w:hAnsi="Times New Roman"/>
          <w:sz w:val="28"/>
          <w:szCs w:val="28"/>
        </w:rPr>
      </w:pPr>
      <w:r>
        <w:rPr>
          <w:rFonts w:ascii="Times New Roman" w:hAnsi="Times New Roman"/>
          <w:sz w:val="28"/>
          <w:szCs w:val="28"/>
        </w:rPr>
        <w:t>Le Doyen rappelle que l</w:t>
      </w:r>
      <w:r w:rsidR="00FD18D7">
        <w:rPr>
          <w:rFonts w:ascii="Times New Roman" w:hAnsi="Times New Roman"/>
          <w:sz w:val="28"/>
          <w:szCs w:val="28"/>
        </w:rPr>
        <w:t>es jurys de 1</w:t>
      </w:r>
      <w:r w:rsidR="00FD18D7" w:rsidRPr="007810F7">
        <w:rPr>
          <w:rFonts w:ascii="Times New Roman" w:hAnsi="Times New Roman"/>
          <w:sz w:val="28"/>
          <w:szCs w:val="28"/>
          <w:vertAlign w:val="superscript"/>
        </w:rPr>
        <w:t>er</w:t>
      </w:r>
      <w:r w:rsidR="00FD18D7">
        <w:rPr>
          <w:rFonts w:ascii="Times New Roman" w:hAnsi="Times New Roman"/>
          <w:sz w:val="28"/>
          <w:szCs w:val="28"/>
        </w:rPr>
        <w:t xml:space="preserve"> et 2</w:t>
      </w:r>
      <w:r w:rsidR="00FD18D7" w:rsidRPr="007810F7">
        <w:rPr>
          <w:rFonts w:ascii="Times New Roman" w:hAnsi="Times New Roman"/>
          <w:sz w:val="28"/>
          <w:szCs w:val="28"/>
          <w:vertAlign w:val="superscript"/>
        </w:rPr>
        <w:t>nd</w:t>
      </w:r>
      <w:r w:rsidR="00FD18D7">
        <w:rPr>
          <w:rFonts w:ascii="Times New Roman" w:hAnsi="Times New Roman"/>
          <w:sz w:val="28"/>
          <w:szCs w:val="28"/>
        </w:rPr>
        <w:t xml:space="preserve"> semestre se déroulero</w:t>
      </w:r>
      <w:r w:rsidR="00ED1DED">
        <w:rPr>
          <w:rFonts w:ascii="Times New Roman" w:hAnsi="Times New Roman"/>
          <w:sz w:val="28"/>
          <w:szCs w:val="28"/>
        </w:rPr>
        <w:t>nt respectivement le 15/02 et 07</w:t>
      </w:r>
      <w:r w:rsidR="00FD18D7">
        <w:rPr>
          <w:rFonts w:ascii="Times New Roman" w:hAnsi="Times New Roman"/>
          <w:sz w:val="28"/>
          <w:szCs w:val="28"/>
        </w:rPr>
        <w:t>/06. Les jurys de rattrapage auront lieu le 5 juillet. Enfin, les rattrapages se dérouleront la semaine du 18 juin. (</w:t>
      </w:r>
      <w:proofErr w:type="gramStart"/>
      <w:r w:rsidR="00FD18D7">
        <w:rPr>
          <w:rFonts w:ascii="Times New Roman" w:hAnsi="Times New Roman"/>
          <w:sz w:val="28"/>
          <w:szCs w:val="28"/>
        </w:rPr>
        <w:t>pour</w:t>
      </w:r>
      <w:proofErr w:type="gramEnd"/>
      <w:r w:rsidR="00FD18D7">
        <w:rPr>
          <w:rFonts w:ascii="Times New Roman" w:hAnsi="Times New Roman"/>
          <w:sz w:val="28"/>
          <w:szCs w:val="28"/>
        </w:rPr>
        <w:t xml:space="preserve"> plus d’info cf. le document en annexe)</w:t>
      </w:r>
    </w:p>
    <w:p w14:paraId="7F05B897" w14:textId="77777777" w:rsidR="00FD18D7" w:rsidRPr="00096236" w:rsidRDefault="00FD18D7" w:rsidP="00FD18D7">
      <w:pPr>
        <w:rPr>
          <w:rFonts w:ascii="Times New Roman" w:hAnsi="Times New Roman"/>
          <w:sz w:val="28"/>
          <w:szCs w:val="28"/>
        </w:rPr>
      </w:pPr>
    </w:p>
    <w:p w14:paraId="19878486" w14:textId="7251E1F2" w:rsidR="00FD18D7" w:rsidRPr="006B74FA" w:rsidRDefault="006B74FA" w:rsidP="006B74FA">
      <w:pPr>
        <w:rPr>
          <w:rFonts w:ascii="Times New Roman" w:hAnsi="Times New Roman"/>
          <w:b/>
          <w:sz w:val="28"/>
          <w:szCs w:val="28"/>
        </w:rPr>
      </w:pPr>
      <w:r w:rsidRPr="006B74FA">
        <w:rPr>
          <w:rFonts w:ascii="Times New Roman" w:hAnsi="Times New Roman"/>
          <w:b/>
          <w:sz w:val="28"/>
          <w:szCs w:val="28"/>
        </w:rPr>
        <w:t xml:space="preserve">5. </w:t>
      </w:r>
      <w:r w:rsidR="00FD18D7" w:rsidRPr="006B74FA">
        <w:rPr>
          <w:rFonts w:ascii="Times New Roman" w:hAnsi="Times New Roman"/>
          <w:b/>
          <w:sz w:val="28"/>
          <w:szCs w:val="28"/>
        </w:rPr>
        <w:t>Jury d’examen – calendrier - modifications des modalités de contrôle en Licence   professionnelle (pour deux cours : passage d'un écrit à un oral)</w:t>
      </w:r>
    </w:p>
    <w:p w14:paraId="7EF3D255" w14:textId="77777777" w:rsidR="00FD18D7" w:rsidRDefault="00FD18D7" w:rsidP="006B74FA">
      <w:pPr>
        <w:rPr>
          <w:rFonts w:ascii="Times New Roman" w:hAnsi="Times New Roman"/>
          <w:sz w:val="28"/>
          <w:szCs w:val="28"/>
        </w:rPr>
      </w:pPr>
      <w:r>
        <w:rPr>
          <w:rFonts w:ascii="Times New Roman" w:hAnsi="Times New Roman"/>
          <w:sz w:val="28"/>
          <w:szCs w:val="28"/>
        </w:rPr>
        <w:t xml:space="preserve">Jean-Daniel Boyer rappelle que les membres des jurys doivent tous être présents. </w:t>
      </w:r>
    </w:p>
    <w:p w14:paraId="1294A5F3" w14:textId="5CAEC29B" w:rsidR="006B74FA" w:rsidRDefault="00FD18D7" w:rsidP="006B74FA">
      <w:pPr>
        <w:rPr>
          <w:rFonts w:ascii="Times New Roman" w:hAnsi="Times New Roman"/>
          <w:sz w:val="28"/>
          <w:szCs w:val="28"/>
        </w:rPr>
      </w:pPr>
      <w:r>
        <w:rPr>
          <w:rFonts w:ascii="Times New Roman" w:hAnsi="Times New Roman"/>
          <w:sz w:val="28"/>
          <w:szCs w:val="28"/>
        </w:rPr>
        <w:t xml:space="preserve">Philippe </w:t>
      </w:r>
      <w:proofErr w:type="spellStart"/>
      <w:r>
        <w:rPr>
          <w:rFonts w:ascii="Times New Roman" w:hAnsi="Times New Roman"/>
          <w:sz w:val="28"/>
          <w:szCs w:val="28"/>
        </w:rPr>
        <w:t>Hamman</w:t>
      </w:r>
      <w:proofErr w:type="spellEnd"/>
      <w:r>
        <w:rPr>
          <w:rFonts w:ascii="Times New Roman" w:hAnsi="Times New Roman"/>
          <w:sz w:val="28"/>
          <w:szCs w:val="28"/>
        </w:rPr>
        <w:t xml:space="preserve"> demande la modification du jury de DEUST pour supprimer le nom de Martin</w:t>
      </w:r>
      <w:r w:rsidR="00ED1DED">
        <w:rPr>
          <w:rFonts w:ascii="Times New Roman" w:hAnsi="Times New Roman"/>
          <w:sz w:val="28"/>
          <w:szCs w:val="28"/>
        </w:rPr>
        <w:t>e</w:t>
      </w:r>
      <w:bookmarkStart w:id="0" w:name="_GoBack"/>
      <w:bookmarkEnd w:id="0"/>
      <w:r>
        <w:rPr>
          <w:rFonts w:ascii="Times New Roman" w:hAnsi="Times New Roman"/>
          <w:sz w:val="28"/>
          <w:szCs w:val="28"/>
        </w:rPr>
        <w:t xml:space="preserve"> </w:t>
      </w:r>
      <w:proofErr w:type="spellStart"/>
      <w:r>
        <w:rPr>
          <w:rFonts w:ascii="Times New Roman" w:hAnsi="Times New Roman"/>
          <w:sz w:val="28"/>
          <w:szCs w:val="28"/>
        </w:rPr>
        <w:t>Kajoch</w:t>
      </w:r>
      <w:proofErr w:type="spellEnd"/>
      <w:r>
        <w:rPr>
          <w:rFonts w:ascii="Times New Roman" w:hAnsi="Times New Roman"/>
          <w:sz w:val="28"/>
          <w:szCs w:val="28"/>
        </w:rPr>
        <w:t xml:space="preserve"> qui est une intervenante extérieure et qui ne présente pas les garanties nécessaires en termes de disponibilité. Cette demande est approuvée à l’unanimité.</w:t>
      </w:r>
      <w:r w:rsidR="006B74FA">
        <w:rPr>
          <w:rFonts w:ascii="Times New Roman" w:hAnsi="Times New Roman"/>
          <w:sz w:val="28"/>
          <w:szCs w:val="28"/>
        </w:rPr>
        <w:t xml:space="preserve"> </w:t>
      </w:r>
    </w:p>
    <w:p w14:paraId="205F4012" w14:textId="135A845D" w:rsidR="00FD18D7" w:rsidRDefault="00FD18D7" w:rsidP="006B74FA">
      <w:pPr>
        <w:rPr>
          <w:rFonts w:ascii="Times New Roman" w:hAnsi="Times New Roman"/>
          <w:sz w:val="28"/>
          <w:szCs w:val="28"/>
        </w:rPr>
      </w:pPr>
      <w:r>
        <w:rPr>
          <w:rFonts w:ascii="Times New Roman" w:hAnsi="Times New Roman"/>
          <w:sz w:val="28"/>
          <w:szCs w:val="28"/>
        </w:rPr>
        <w:t xml:space="preserve">Par ailleurs, Philippe </w:t>
      </w:r>
      <w:proofErr w:type="spellStart"/>
      <w:r>
        <w:rPr>
          <w:rFonts w:ascii="Times New Roman" w:hAnsi="Times New Roman"/>
          <w:sz w:val="28"/>
          <w:szCs w:val="28"/>
        </w:rPr>
        <w:t>Hamman</w:t>
      </w:r>
      <w:proofErr w:type="spellEnd"/>
      <w:r>
        <w:rPr>
          <w:rFonts w:ascii="Times New Roman" w:hAnsi="Times New Roman"/>
          <w:sz w:val="28"/>
          <w:szCs w:val="28"/>
        </w:rPr>
        <w:t xml:space="preserve"> demande également la modification des modalités de contrôle de deux cours de la Licence Professionnelle Ville et développement durable. Cette demande est approuvée à l’unanimité.</w:t>
      </w:r>
    </w:p>
    <w:p w14:paraId="0129A438" w14:textId="77777777" w:rsidR="00FD18D7" w:rsidRPr="00096236" w:rsidRDefault="00FD18D7" w:rsidP="00FD18D7">
      <w:pPr>
        <w:rPr>
          <w:rFonts w:ascii="Times New Roman" w:hAnsi="Times New Roman"/>
          <w:sz w:val="28"/>
          <w:szCs w:val="28"/>
        </w:rPr>
      </w:pPr>
    </w:p>
    <w:p w14:paraId="358DBC3B" w14:textId="04E43B1C" w:rsidR="00FD18D7" w:rsidRPr="006B74FA" w:rsidRDefault="006B74FA" w:rsidP="00FD18D7">
      <w:pPr>
        <w:rPr>
          <w:rFonts w:ascii="Times New Roman" w:hAnsi="Times New Roman"/>
          <w:b/>
          <w:sz w:val="28"/>
          <w:szCs w:val="28"/>
        </w:rPr>
      </w:pPr>
      <w:r w:rsidRPr="006B74FA">
        <w:rPr>
          <w:rFonts w:ascii="Times New Roman" w:hAnsi="Times New Roman"/>
          <w:b/>
          <w:sz w:val="28"/>
          <w:szCs w:val="28"/>
        </w:rPr>
        <w:t xml:space="preserve">6. </w:t>
      </w:r>
      <w:r w:rsidR="00FD18D7" w:rsidRPr="006B74FA">
        <w:rPr>
          <w:rFonts w:ascii="Times New Roman" w:hAnsi="Times New Roman"/>
          <w:b/>
          <w:sz w:val="28"/>
          <w:szCs w:val="28"/>
        </w:rPr>
        <w:t>ECI</w:t>
      </w:r>
    </w:p>
    <w:p w14:paraId="197AECA4" w14:textId="77777777" w:rsidR="00FD18D7" w:rsidRDefault="00FD18D7" w:rsidP="00FD18D7">
      <w:pPr>
        <w:rPr>
          <w:rFonts w:ascii="Times New Roman" w:hAnsi="Times New Roman"/>
          <w:sz w:val="28"/>
          <w:szCs w:val="28"/>
        </w:rPr>
      </w:pPr>
      <w:r>
        <w:rPr>
          <w:rFonts w:ascii="Times New Roman" w:hAnsi="Times New Roman"/>
          <w:sz w:val="28"/>
          <w:szCs w:val="28"/>
        </w:rPr>
        <w:t xml:space="preserve">Il est rappelé que les enseignants ont le droit de proposer ou non des épreuves de substitutions. </w:t>
      </w:r>
    </w:p>
    <w:p w14:paraId="1BD52047" w14:textId="77777777" w:rsidR="00FD18D7" w:rsidRPr="00096236" w:rsidRDefault="00FD18D7" w:rsidP="00FD18D7">
      <w:pPr>
        <w:rPr>
          <w:rFonts w:ascii="Times New Roman" w:hAnsi="Times New Roman"/>
          <w:sz w:val="28"/>
          <w:szCs w:val="28"/>
        </w:rPr>
      </w:pPr>
    </w:p>
    <w:p w14:paraId="5A440F52" w14:textId="4C9C0E8A" w:rsidR="00FD18D7" w:rsidRPr="006B74FA" w:rsidRDefault="006B74FA" w:rsidP="00FD18D7">
      <w:pPr>
        <w:rPr>
          <w:rFonts w:ascii="Times New Roman" w:hAnsi="Times New Roman"/>
          <w:b/>
          <w:sz w:val="28"/>
          <w:szCs w:val="28"/>
        </w:rPr>
      </w:pPr>
      <w:r w:rsidRPr="006B74FA">
        <w:rPr>
          <w:rFonts w:ascii="Times New Roman" w:hAnsi="Times New Roman"/>
          <w:b/>
          <w:sz w:val="28"/>
          <w:szCs w:val="28"/>
        </w:rPr>
        <w:t xml:space="preserve">7. </w:t>
      </w:r>
      <w:r w:rsidR="00FD18D7" w:rsidRPr="006B74FA">
        <w:rPr>
          <w:rFonts w:ascii="Times New Roman" w:hAnsi="Times New Roman"/>
          <w:b/>
          <w:sz w:val="28"/>
          <w:szCs w:val="28"/>
        </w:rPr>
        <w:t>Référentiel</w:t>
      </w:r>
    </w:p>
    <w:p w14:paraId="000C9A3B" w14:textId="3E9A8187" w:rsidR="00FD18D7" w:rsidRDefault="00FD18D7" w:rsidP="00FD18D7">
      <w:pPr>
        <w:rPr>
          <w:rFonts w:ascii="Times New Roman" w:hAnsi="Times New Roman"/>
          <w:sz w:val="28"/>
          <w:szCs w:val="28"/>
        </w:rPr>
      </w:pPr>
      <w:r>
        <w:rPr>
          <w:rFonts w:ascii="Times New Roman" w:hAnsi="Times New Roman"/>
          <w:sz w:val="28"/>
          <w:szCs w:val="28"/>
        </w:rPr>
        <w:t xml:space="preserve">Catherine </w:t>
      </w:r>
      <w:proofErr w:type="spellStart"/>
      <w:r>
        <w:rPr>
          <w:rFonts w:ascii="Times New Roman" w:hAnsi="Times New Roman"/>
          <w:sz w:val="28"/>
          <w:szCs w:val="28"/>
        </w:rPr>
        <w:t>Leopold</w:t>
      </w:r>
      <w:proofErr w:type="spellEnd"/>
      <w:r>
        <w:rPr>
          <w:rFonts w:ascii="Times New Roman" w:hAnsi="Times New Roman"/>
          <w:sz w:val="28"/>
          <w:szCs w:val="28"/>
        </w:rPr>
        <w:t xml:space="preserve"> informe le conseil que la dotation du référentiel a augmenté cette année. Elle est p</w:t>
      </w:r>
      <w:r w:rsidR="006B74FA">
        <w:rPr>
          <w:rFonts w:ascii="Times New Roman" w:hAnsi="Times New Roman"/>
          <w:sz w:val="28"/>
          <w:szCs w:val="28"/>
        </w:rPr>
        <w:t>assée de 974h à 1030h (+ les 44h</w:t>
      </w:r>
      <w:r>
        <w:rPr>
          <w:rFonts w:ascii="Times New Roman" w:hAnsi="Times New Roman"/>
          <w:sz w:val="28"/>
          <w:szCs w:val="28"/>
        </w:rPr>
        <w:t xml:space="preserve"> sur les grands amphis). Il est prévu de garder une ventilation de ces heures similaire à celle de l’an passée. Elle sera soumise au conseil de faculté en novembre. </w:t>
      </w:r>
    </w:p>
    <w:p w14:paraId="7E8569F3" w14:textId="77777777" w:rsidR="00FD18D7" w:rsidRPr="00096236" w:rsidRDefault="00FD18D7" w:rsidP="00FD18D7">
      <w:pPr>
        <w:rPr>
          <w:rFonts w:ascii="Times New Roman" w:hAnsi="Times New Roman"/>
          <w:sz w:val="28"/>
          <w:szCs w:val="28"/>
        </w:rPr>
      </w:pPr>
    </w:p>
    <w:p w14:paraId="5F3E8909" w14:textId="5D7F40E6" w:rsidR="00FD18D7" w:rsidRPr="006B74FA" w:rsidRDefault="006B74FA" w:rsidP="00FD18D7">
      <w:pPr>
        <w:rPr>
          <w:rFonts w:ascii="Times New Roman" w:hAnsi="Times New Roman"/>
          <w:b/>
          <w:sz w:val="28"/>
          <w:szCs w:val="28"/>
        </w:rPr>
      </w:pPr>
      <w:r w:rsidRPr="006B74FA">
        <w:rPr>
          <w:rFonts w:ascii="Times New Roman" w:hAnsi="Times New Roman"/>
          <w:b/>
          <w:sz w:val="28"/>
          <w:szCs w:val="28"/>
        </w:rPr>
        <w:t xml:space="preserve">8. </w:t>
      </w:r>
      <w:r w:rsidR="00FD18D7" w:rsidRPr="006B74FA">
        <w:rPr>
          <w:rFonts w:ascii="Times New Roman" w:hAnsi="Times New Roman"/>
          <w:b/>
          <w:sz w:val="28"/>
          <w:szCs w:val="28"/>
        </w:rPr>
        <w:t>Responsables d’année et de formation</w:t>
      </w:r>
    </w:p>
    <w:p w14:paraId="380C792F" w14:textId="563AB4CD" w:rsidR="00FD18D7" w:rsidRDefault="00FD18D7" w:rsidP="00FD18D7">
      <w:pPr>
        <w:rPr>
          <w:rFonts w:ascii="Times New Roman" w:hAnsi="Times New Roman"/>
          <w:sz w:val="28"/>
          <w:szCs w:val="28"/>
        </w:rPr>
      </w:pPr>
      <w:r>
        <w:rPr>
          <w:rFonts w:ascii="Times New Roman" w:hAnsi="Times New Roman"/>
          <w:sz w:val="28"/>
          <w:szCs w:val="28"/>
        </w:rPr>
        <w:t xml:space="preserve">J-D Boyer informe le conseil qu’il se réserve </w:t>
      </w:r>
      <w:r w:rsidR="006B74FA">
        <w:rPr>
          <w:rFonts w:ascii="Times New Roman" w:hAnsi="Times New Roman"/>
          <w:sz w:val="28"/>
          <w:szCs w:val="28"/>
        </w:rPr>
        <w:t>la possibilité</w:t>
      </w:r>
      <w:r>
        <w:rPr>
          <w:rFonts w:ascii="Times New Roman" w:hAnsi="Times New Roman"/>
          <w:sz w:val="28"/>
          <w:szCs w:val="28"/>
        </w:rPr>
        <w:t xml:space="preserve"> de moduler le référentiel en </w:t>
      </w:r>
      <w:r w:rsidR="006B74FA">
        <w:rPr>
          <w:rFonts w:ascii="Times New Roman" w:hAnsi="Times New Roman"/>
          <w:sz w:val="28"/>
          <w:szCs w:val="28"/>
        </w:rPr>
        <w:t>f</w:t>
      </w:r>
      <w:r>
        <w:rPr>
          <w:rFonts w:ascii="Times New Roman" w:hAnsi="Times New Roman"/>
          <w:sz w:val="28"/>
          <w:szCs w:val="28"/>
        </w:rPr>
        <w:t>onction du travail effectivement réalisé par les responsables d’année et de semestre, travail qui se matérialisera notamment dans la rédaction d’un rapport.</w:t>
      </w:r>
      <w:r w:rsidR="006B74FA">
        <w:rPr>
          <w:rFonts w:ascii="Times New Roman" w:hAnsi="Times New Roman"/>
          <w:sz w:val="28"/>
          <w:szCs w:val="28"/>
        </w:rPr>
        <w:t xml:space="preserve"> </w:t>
      </w:r>
      <w:r>
        <w:rPr>
          <w:rFonts w:ascii="Times New Roman" w:hAnsi="Times New Roman"/>
          <w:sz w:val="28"/>
          <w:szCs w:val="28"/>
        </w:rPr>
        <w:t xml:space="preserve">Nicolas </w:t>
      </w:r>
      <w:proofErr w:type="spellStart"/>
      <w:r>
        <w:rPr>
          <w:rFonts w:ascii="Times New Roman" w:hAnsi="Times New Roman"/>
          <w:sz w:val="28"/>
          <w:szCs w:val="28"/>
        </w:rPr>
        <w:t>Cauchi</w:t>
      </w:r>
      <w:proofErr w:type="spellEnd"/>
      <w:r>
        <w:rPr>
          <w:rFonts w:ascii="Times New Roman" w:hAnsi="Times New Roman"/>
          <w:sz w:val="28"/>
          <w:szCs w:val="28"/>
        </w:rPr>
        <w:t>-Duval souhaiterait que ce régime s’applique aux autres fonctions administrative</w:t>
      </w:r>
      <w:r w:rsidR="00CC623E">
        <w:rPr>
          <w:rFonts w:ascii="Times New Roman" w:hAnsi="Times New Roman"/>
          <w:sz w:val="28"/>
          <w:szCs w:val="28"/>
        </w:rPr>
        <w:t>s</w:t>
      </w:r>
      <w:r>
        <w:rPr>
          <w:rFonts w:ascii="Times New Roman" w:hAnsi="Times New Roman"/>
          <w:sz w:val="28"/>
          <w:szCs w:val="28"/>
        </w:rPr>
        <w:t xml:space="preserve"> : référent </w:t>
      </w:r>
      <w:proofErr w:type="spellStart"/>
      <w:r>
        <w:rPr>
          <w:rFonts w:ascii="Times New Roman" w:hAnsi="Times New Roman"/>
          <w:sz w:val="28"/>
          <w:szCs w:val="28"/>
        </w:rPr>
        <w:t>alumni</w:t>
      </w:r>
      <w:proofErr w:type="spellEnd"/>
      <w:r>
        <w:rPr>
          <w:rFonts w:ascii="Times New Roman" w:hAnsi="Times New Roman"/>
          <w:sz w:val="28"/>
          <w:szCs w:val="28"/>
        </w:rPr>
        <w:t xml:space="preserve">, référent handicap, etc. Un débat s’engage sur la question du handicap. Est pointé le manque d’information dont disposent les enseignants-chercheurs ainsi que </w:t>
      </w:r>
      <w:r w:rsidR="006B74FA">
        <w:rPr>
          <w:rFonts w:ascii="Times New Roman" w:hAnsi="Times New Roman"/>
          <w:sz w:val="28"/>
          <w:szCs w:val="28"/>
        </w:rPr>
        <w:t xml:space="preserve">le fait que les questions de </w:t>
      </w:r>
      <w:r w:rsidR="006B74FA">
        <w:rPr>
          <w:rFonts w:ascii="Times New Roman" w:hAnsi="Times New Roman"/>
          <w:sz w:val="28"/>
          <w:szCs w:val="28"/>
        </w:rPr>
        <w:lastRenderedPageBreak/>
        <w:t>handicap soient souvent traitées par la scolarité, qui ne peut pas bénéficier du référentiel</w:t>
      </w:r>
      <w:r>
        <w:rPr>
          <w:rFonts w:ascii="Times New Roman" w:hAnsi="Times New Roman"/>
          <w:sz w:val="28"/>
          <w:szCs w:val="28"/>
        </w:rPr>
        <w:t xml:space="preserve">. Nicolas </w:t>
      </w:r>
      <w:proofErr w:type="spellStart"/>
      <w:r>
        <w:rPr>
          <w:rFonts w:ascii="Times New Roman" w:hAnsi="Times New Roman"/>
          <w:sz w:val="28"/>
          <w:szCs w:val="28"/>
        </w:rPr>
        <w:t>Amadio</w:t>
      </w:r>
      <w:proofErr w:type="spellEnd"/>
      <w:r>
        <w:rPr>
          <w:rFonts w:ascii="Times New Roman" w:hAnsi="Times New Roman"/>
          <w:sz w:val="28"/>
          <w:szCs w:val="28"/>
        </w:rPr>
        <w:t xml:space="preserve"> souligne la difficulté de transmettre des informations qui sont parfois confidentielles et qui surtout sont parfois manquantes. Il essayera toutefois d’envoyer une liste des étudiants bénéficiant de tiers temps au moment des vacances de la Toussaint. </w:t>
      </w:r>
    </w:p>
    <w:p w14:paraId="5191E1B4" w14:textId="77777777" w:rsidR="00FD18D7" w:rsidRPr="00096236" w:rsidRDefault="00FD18D7" w:rsidP="00FD18D7">
      <w:pPr>
        <w:rPr>
          <w:rFonts w:ascii="Times New Roman" w:hAnsi="Times New Roman"/>
          <w:sz w:val="28"/>
          <w:szCs w:val="28"/>
        </w:rPr>
      </w:pPr>
    </w:p>
    <w:p w14:paraId="648CAA3A" w14:textId="66D9B13E" w:rsidR="00FD18D7" w:rsidRPr="006B74FA" w:rsidRDefault="006B74FA" w:rsidP="00FD18D7">
      <w:pPr>
        <w:rPr>
          <w:rFonts w:ascii="Times New Roman" w:hAnsi="Times New Roman"/>
          <w:b/>
          <w:sz w:val="28"/>
          <w:szCs w:val="28"/>
        </w:rPr>
      </w:pPr>
      <w:r w:rsidRPr="006B74FA">
        <w:rPr>
          <w:rFonts w:ascii="Times New Roman" w:hAnsi="Times New Roman"/>
          <w:b/>
          <w:sz w:val="28"/>
          <w:szCs w:val="28"/>
        </w:rPr>
        <w:t xml:space="preserve">9. </w:t>
      </w:r>
      <w:r w:rsidR="00FD18D7" w:rsidRPr="006B74FA">
        <w:rPr>
          <w:rFonts w:ascii="Times New Roman" w:hAnsi="Times New Roman"/>
          <w:b/>
          <w:sz w:val="28"/>
          <w:szCs w:val="28"/>
        </w:rPr>
        <w:t>Point sur le calendrier de l’offre de formation</w:t>
      </w:r>
    </w:p>
    <w:p w14:paraId="036B6C3C" w14:textId="17B8D486" w:rsidR="00FD18D7" w:rsidRDefault="00FD18D7" w:rsidP="00FD18D7">
      <w:pPr>
        <w:rPr>
          <w:rFonts w:ascii="Times New Roman" w:hAnsi="Times New Roman"/>
          <w:sz w:val="28"/>
          <w:szCs w:val="28"/>
        </w:rPr>
      </w:pPr>
      <w:r>
        <w:rPr>
          <w:rFonts w:ascii="Times New Roman" w:hAnsi="Times New Roman"/>
          <w:sz w:val="28"/>
          <w:szCs w:val="28"/>
        </w:rPr>
        <w:t xml:space="preserve">Le central a donné comme ultimatum pour </w:t>
      </w:r>
      <w:r w:rsidR="006B74FA">
        <w:rPr>
          <w:rFonts w:ascii="Times New Roman" w:hAnsi="Times New Roman"/>
          <w:sz w:val="28"/>
          <w:szCs w:val="28"/>
        </w:rPr>
        <w:t>l’envoi d</w:t>
      </w:r>
      <w:r>
        <w:rPr>
          <w:rFonts w:ascii="Times New Roman" w:hAnsi="Times New Roman"/>
          <w:sz w:val="28"/>
          <w:szCs w:val="28"/>
        </w:rPr>
        <w:t>es maquette</w:t>
      </w:r>
      <w:r w:rsidR="006B74FA">
        <w:rPr>
          <w:rFonts w:ascii="Times New Roman" w:hAnsi="Times New Roman"/>
          <w:sz w:val="28"/>
          <w:szCs w:val="28"/>
        </w:rPr>
        <w:t>s</w:t>
      </w:r>
      <w:r>
        <w:rPr>
          <w:rFonts w:ascii="Times New Roman" w:hAnsi="Times New Roman"/>
          <w:sz w:val="28"/>
          <w:szCs w:val="28"/>
        </w:rPr>
        <w:t xml:space="preserve"> la date du 16 avril 2018. Il faudra toutefois que </w:t>
      </w:r>
      <w:r w:rsidR="006B74FA">
        <w:rPr>
          <w:rFonts w:ascii="Times New Roman" w:hAnsi="Times New Roman"/>
          <w:sz w:val="28"/>
          <w:szCs w:val="28"/>
        </w:rPr>
        <w:t>c</w:t>
      </w:r>
      <w:r>
        <w:rPr>
          <w:rFonts w:ascii="Times New Roman" w:hAnsi="Times New Roman"/>
          <w:sz w:val="28"/>
          <w:szCs w:val="28"/>
        </w:rPr>
        <w:t>es maquette</w:t>
      </w:r>
      <w:r w:rsidR="006B74FA">
        <w:rPr>
          <w:rFonts w:ascii="Times New Roman" w:hAnsi="Times New Roman"/>
          <w:sz w:val="28"/>
          <w:szCs w:val="28"/>
        </w:rPr>
        <w:t>s</w:t>
      </w:r>
      <w:r>
        <w:rPr>
          <w:rFonts w:ascii="Times New Roman" w:hAnsi="Times New Roman"/>
          <w:sz w:val="28"/>
          <w:szCs w:val="28"/>
        </w:rPr>
        <w:t xml:space="preserve"> remonte</w:t>
      </w:r>
      <w:r w:rsidR="006B74FA">
        <w:rPr>
          <w:rFonts w:ascii="Times New Roman" w:hAnsi="Times New Roman"/>
          <w:sz w:val="28"/>
          <w:szCs w:val="28"/>
        </w:rPr>
        <w:t>nt</w:t>
      </w:r>
      <w:r>
        <w:rPr>
          <w:rFonts w:ascii="Times New Roman" w:hAnsi="Times New Roman"/>
          <w:sz w:val="28"/>
          <w:szCs w:val="28"/>
        </w:rPr>
        <w:t xml:space="preserve"> avant, probablement dès décembre pour qu’elles soient rentrées sur ROF. </w:t>
      </w:r>
    </w:p>
    <w:p w14:paraId="4B23E242" w14:textId="77777777" w:rsidR="00FD18D7" w:rsidRPr="00096236" w:rsidRDefault="00FD18D7" w:rsidP="00FD18D7">
      <w:pPr>
        <w:rPr>
          <w:rFonts w:ascii="Times New Roman" w:hAnsi="Times New Roman"/>
          <w:sz w:val="28"/>
          <w:szCs w:val="28"/>
        </w:rPr>
      </w:pPr>
    </w:p>
    <w:p w14:paraId="3AABDB1D" w14:textId="3673C1DC" w:rsidR="00FD18D7" w:rsidRPr="006B74FA" w:rsidRDefault="006B74FA" w:rsidP="00FD18D7">
      <w:pPr>
        <w:rPr>
          <w:rFonts w:ascii="Times New Roman" w:hAnsi="Times New Roman"/>
          <w:b/>
          <w:sz w:val="28"/>
          <w:szCs w:val="28"/>
        </w:rPr>
      </w:pPr>
      <w:r w:rsidRPr="006B74FA">
        <w:rPr>
          <w:rFonts w:ascii="Times New Roman" w:hAnsi="Times New Roman"/>
          <w:b/>
          <w:sz w:val="28"/>
          <w:szCs w:val="28"/>
        </w:rPr>
        <w:t xml:space="preserve">10. </w:t>
      </w:r>
      <w:r w:rsidR="00FD18D7" w:rsidRPr="006B74FA">
        <w:rPr>
          <w:rFonts w:ascii="Times New Roman" w:hAnsi="Times New Roman"/>
          <w:b/>
          <w:sz w:val="28"/>
          <w:szCs w:val="28"/>
        </w:rPr>
        <w:t>Point sur les retours du dialogue de gestion</w:t>
      </w:r>
    </w:p>
    <w:p w14:paraId="6E01B8E8" w14:textId="3A7F8DEC" w:rsidR="00FD18D7" w:rsidRDefault="00FD18D7" w:rsidP="00FD18D7">
      <w:pPr>
        <w:rPr>
          <w:rFonts w:ascii="Times New Roman" w:hAnsi="Times New Roman"/>
          <w:sz w:val="28"/>
          <w:szCs w:val="28"/>
        </w:rPr>
      </w:pPr>
      <w:r>
        <w:rPr>
          <w:rFonts w:ascii="Times New Roman" w:hAnsi="Times New Roman"/>
          <w:sz w:val="28"/>
          <w:szCs w:val="28"/>
        </w:rPr>
        <w:t>En l’absence de retour du central, ce point sera discuté lors du prochain conseil de fac</w:t>
      </w:r>
      <w:r w:rsidR="006B74FA">
        <w:rPr>
          <w:rFonts w:ascii="Times New Roman" w:hAnsi="Times New Roman"/>
          <w:sz w:val="28"/>
          <w:szCs w:val="28"/>
        </w:rPr>
        <w:t>ulté</w:t>
      </w:r>
      <w:r>
        <w:rPr>
          <w:rFonts w:ascii="Times New Roman" w:hAnsi="Times New Roman"/>
          <w:sz w:val="28"/>
          <w:szCs w:val="28"/>
        </w:rPr>
        <w:t xml:space="preserve">. </w:t>
      </w:r>
    </w:p>
    <w:p w14:paraId="531F8029" w14:textId="77777777" w:rsidR="00FD18D7" w:rsidRPr="00096236" w:rsidRDefault="00FD18D7" w:rsidP="00FD18D7">
      <w:pPr>
        <w:rPr>
          <w:rFonts w:ascii="Times New Roman" w:hAnsi="Times New Roman"/>
          <w:sz w:val="28"/>
          <w:szCs w:val="28"/>
        </w:rPr>
      </w:pPr>
    </w:p>
    <w:p w14:paraId="7A8483AD" w14:textId="24BF50B8" w:rsidR="00FD18D7" w:rsidRPr="006B74FA" w:rsidRDefault="006B74FA" w:rsidP="006B74FA">
      <w:pPr>
        <w:rPr>
          <w:rFonts w:ascii="Times New Roman" w:hAnsi="Times New Roman"/>
          <w:b/>
          <w:sz w:val="28"/>
          <w:szCs w:val="28"/>
        </w:rPr>
      </w:pPr>
      <w:r w:rsidRPr="006B74FA">
        <w:rPr>
          <w:rFonts w:ascii="Times New Roman" w:hAnsi="Times New Roman"/>
          <w:b/>
          <w:sz w:val="28"/>
          <w:szCs w:val="28"/>
        </w:rPr>
        <w:t>11.</w:t>
      </w:r>
      <w:r w:rsidR="00630F39">
        <w:rPr>
          <w:rFonts w:ascii="Times New Roman" w:hAnsi="Times New Roman"/>
          <w:b/>
          <w:sz w:val="28"/>
          <w:szCs w:val="28"/>
        </w:rPr>
        <w:t xml:space="preserve"> </w:t>
      </w:r>
      <w:r w:rsidR="00FD18D7" w:rsidRPr="006B74FA">
        <w:rPr>
          <w:rFonts w:ascii="Times New Roman" w:hAnsi="Times New Roman"/>
          <w:b/>
          <w:sz w:val="28"/>
          <w:szCs w:val="28"/>
        </w:rPr>
        <w:t>Modification du règlement intérieur : appartenance principale des enseignants chercheurs de la Faculté aux Instituts</w:t>
      </w:r>
    </w:p>
    <w:p w14:paraId="48BC7B6F" w14:textId="4571C509" w:rsidR="00FD18D7" w:rsidRDefault="00FD18D7" w:rsidP="006B74FA">
      <w:pPr>
        <w:rPr>
          <w:rFonts w:ascii="Times New Roman" w:hAnsi="Times New Roman"/>
          <w:sz w:val="28"/>
          <w:szCs w:val="28"/>
        </w:rPr>
      </w:pPr>
      <w:r>
        <w:rPr>
          <w:rFonts w:ascii="Times New Roman" w:hAnsi="Times New Roman"/>
          <w:sz w:val="28"/>
          <w:szCs w:val="28"/>
        </w:rPr>
        <w:t xml:space="preserve">Jean-Daniel Boyer revient sur les deux propositions qui sont faites pour modifier le règlement intérieur. Le conseil considère que la seconde proposition (la plus concise) </w:t>
      </w:r>
      <w:r w:rsidR="00164B49">
        <w:rPr>
          <w:rFonts w:ascii="Times New Roman" w:hAnsi="Times New Roman"/>
          <w:sz w:val="28"/>
          <w:szCs w:val="28"/>
        </w:rPr>
        <w:t xml:space="preserve">est la meilleure. Sylvie </w:t>
      </w:r>
      <w:proofErr w:type="spellStart"/>
      <w:r w:rsidR="00164B49">
        <w:rPr>
          <w:rFonts w:ascii="Times New Roman" w:hAnsi="Times New Roman"/>
          <w:sz w:val="28"/>
          <w:szCs w:val="28"/>
        </w:rPr>
        <w:t>Moncha</w:t>
      </w:r>
      <w:r>
        <w:rPr>
          <w:rFonts w:ascii="Times New Roman" w:hAnsi="Times New Roman"/>
          <w:sz w:val="28"/>
          <w:szCs w:val="28"/>
        </w:rPr>
        <w:t>tre</w:t>
      </w:r>
      <w:proofErr w:type="spellEnd"/>
      <w:r>
        <w:rPr>
          <w:rFonts w:ascii="Times New Roman" w:hAnsi="Times New Roman"/>
          <w:sz w:val="28"/>
          <w:szCs w:val="28"/>
        </w:rPr>
        <w:t xml:space="preserve"> souligne toutefois qu’il faudrait </w:t>
      </w:r>
      <w:r w:rsidR="00C314C1">
        <w:rPr>
          <w:rFonts w:ascii="Times New Roman" w:hAnsi="Times New Roman"/>
          <w:sz w:val="28"/>
          <w:szCs w:val="28"/>
        </w:rPr>
        <w:t>mentionner</w:t>
      </w:r>
      <w:r>
        <w:rPr>
          <w:rFonts w:ascii="Times New Roman" w:hAnsi="Times New Roman"/>
          <w:sz w:val="28"/>
          <w:szCs w:val="28"/>
        </w:rPr>
        <w:t xml:space="preserve"> que le vote concerne toutes les décisions et pas seulement </w:t>
      </w:r>
      <w:r w:rsidR="00C314C1">
        <w:rPr>
          <w:rFonts w:ascii="Times New Roman" w:hAnsi="Times New Roman"/>
          <w:sz w:val="28"/>
          <w:szCs w:val="28"/>
        </w:rPr>
        <w:t>l’</w:t>
      </w:r>
      <w:r>
        <w:rPr>
          <w:rFonts w:ascii="Times New Roman" w:hAnsi="Times New Roman"/>
          <w:sz w:val="28"/>
          <w:szCs w:val="28"/>
        </w:rPr>
        <w:t>élection du directeur</w:t>
      </w:r>
      <w:r w:rsidR="00C314C1">
        <w:rPr>
          <w:rFonts w:ascii="Times New Roman" w:hAnsi="Times New Roman"/>
          <w:sz w:val="28"/>
          <w:szCs w:val="28"/>
        </w:rPr>
        <w:t xml:space="preserve"> d’institut</w:t>
      </w:r>
      <w:r>
        <w:rPr>
          <w:rFonts w:ascii="Times New Roman" w:hAnsi="Times New Roman"/>
          <w:sz w:val="28"/>
          <w:szCs w:val="28"/>
        </w:rPr>
        <w:t xml:space="preserve">. Elle </w:t>
      </w:r>
      <w:r w:rsidR="00C314C1">
        <w:rPr>
          <w:rFonts w:ascii="Times New Roman" w:hAnsi="Times New Roman"/>
          <w:sz w:val="28"/>
          <w:szCs w:val="28"/>
        </w:rPr>
        <w:t>propose</w:t>
      </w:r>
      <w:r>
        <w:rPr>
          <w:rFonts w:ascii="Times New Roman" w:hAnsi="Times New Roman"/>
          <w:sz w:val="28"/>
          <w:szCs w:val="28"/>
        </w:rPr>
        <w:t xml:space="preserve"> aussi </w:t>
      </w:r>
      <w:r w:rsidR="00C314C1">
        <w:rPr>
          <w:rFonts w:ascii="Times New Roman" w:hAnsi="Times New Roman"/>
          <w:sz w:val="28"/>
          <w:szCs w:val="28"/>
        </w:rPr>
        <w:t>d’</w:t>
      </w:r>
      <w:r>
        <w:rPr>
          <w:rFonts w:ascii="Times New Roman" w:hAnsi="Times New Roman"/>
          <w:sz w:val="28"/>
          <w:szCs w:val="28"/>
        </w:rPr>
        <w:t>ajouter une mention aux non-titulaires qui font souvent des heures de L1 ou L2 non-identifiées et qui doivent pouvoir faire un choix de rattachement. Un débat s’engage sur cette question et débouche sur une nouvelle proposition. Trois question</w:t>
      </w:r>
      <w:r w:rsidR="00164B49">
        <w:rPr>
          <w:rFonts w:ascii="Times New Roman" w:hAnsi="Times New Roman"/>
          <w:sz w:val="28"/>
          <w:szCs w:val="28"/>
        </w:rPr>
        <w:t>s</w:t>
      </w:r>
      <w:r>
        <w:rPr>
          <w:rFonts w:ascii="Times New Roman" w:hAnsi="Times New Roman"/>
          <w:sz w:val="28"/>
          <w:szCs w:val="28"/>
        </w:rPr>
        <w:t xml:space="preserve"> sont soumises au vote du conseil. 1) Le choix de la </w:t>
      </w:r>
      <w:r w:rsidR="00F35DA1">
        <w:rPr>
          <w:rFonts w:ascii="Times New Roman" w:hAnsi="Times New Roman"/>
          <w:sz w:val="28"/>
          <w:szCs w:val="28"/>
        </w:rPr>
        <w:t>seconde proposition est accepté</w:t>
      </w:r>
      <w:r>
        <w:rPr>
          <w:rFonts w:ascii="Times New Roman" w:hAnsi="Times New Roman"/>
          <w:sz w:val="28"/>
          <w:szCs w:val="28"/>
        </w:rPr>
        <w:t xml:space="preserve"> à l’unanimité. 2) L’ajout d’une mention expliquant que les non-titulaires effectuant 64h dans la Faculté, mais réalisant des heures non-identifiées en L1 et L2 pourront choisir l’institut de leur choix, sous réserve de l’accord du directeur de cet institut, est accepté à l’unanimité. 3) L’ajout d’une phrase mentionnant la possibilité d’un rattachement à titre secondaire est </w:t>
      </w:r>
      <w:r w:rsidR="00C314C1">
        <w:rPr>
          <w:rFonts w:ascii="Times New Roman" w:hAnsi="Times New Roman"/>
          <w:sz w:val="28"/>
          <w:szCs w:val="28"/>
        </w:rPr>
        <w:t xml:space="preserve">aussi </w:t>
      </w:r>
      <w:r>
        <w:rPr>
          <w:rFonts w:ascii="Times New Roman" w:hAnsi="Times New Roman"/>
          <w:sz w:val="28"/>
          <w:szCs w:val="28"/>
        </w:rPr>
        <w:t>accepté à l’unanimité.</w:t>
      </w:r>
    </w:p>
    <w:p w14:paraId="01D82745" w14:textId="77777777" w:rsidR="00FD18D7" w:rsidRPr="00096236" w:rsidRDefault="00FD18D7" w:rsidP="00FD18D7">
      <w:pPr>
        <w:rPr>
          <w:rFonts w:ascii="Times New Roman" w:hAnsi="Times New Roman"/>
          <w:sz w:val="28"/>
          <w:szCs w:val="28"/>
        </w:rPr>
      </w:pPr>
    </w:p>
    <w:p w14:paraId="5C6742A7" w14:textId="70060F41" w:rsidR="00FD18D7" w:rsidRPr="00C314C1" w:rsidRDefault="00C314C1" w:rsidP="00FD18D7">
      <w:pPr>
        <w:rPr>
          <w:rFonts w:ascii="Times New Roman" w:hAnsi="Times New Roman"/>
          <w:b/>
          <w:sz w:val="28"/>
          <w:szCs w:val="28"/>
        </w:rPr>
      </w:pPr>
      <w:r w:rsidRPr="00C314C1">
        <w:rPr>
          <w:rFonts w:ascii="Times New Roman" w:hAnsi="Times New Roman"/>
          <w:b/>
          <w:sz w:val="28"/>
          <w:szCs w:val="28"/>
        </w:rPr>
        <w:t xml:space="preserve">12. </w:t>
      </w:r>
      <w:r w:rsidR="00FD18D7" w:rsidRPr="00C314C1">
        <w:rPr>
          <w:rFonts w:ascii="Times New Roman" w:hAnsi="Times New Roman"/>
          <w:b/>
          <w:sz w:val="28"/>
          <w:szCs w:val="28"/>
        </w:rPr>
        <w:t>Point sur le budget</w:t>
      </w:r>
    </w:p>
    <w:p w14:paraId="0074F08B" w14:textId="77777777" w:rsidR="00FD18D7" w:rsidRDefault="00FD18D7" w:rsidP="00FD18D7">
      <w:pPr>
        <w:rPr>
          <w:rFonts w:ascii="Times New Roman" w:hAnsi="Times New Roman"/>
          <w:sz w:val="28"/>
          <w:szCs w:val="28"/>
        </w:rPr>
      </w:pPr>
      <w:proofErr w:type="spellStart"/>
      <w:r>
        <w:rPr>
          <w:rFonts w:ascii="Times New Roman" w:hAnsi="Times New Roman"/>
          <w:sz w:val="28"/>
          <w:szCs w:val="28"/>
        </w:rPr>
        <w:t>Nalini</w:t>
      </w:r>
      <w:proofErr w:type="spellEnd"/>
      <w:r>
        <w:rPr>
          <w:rFonts w:ascii="Times New Roman" w:hAnsi="Times New Roman"/>
          <w:sz w:val="28"/>
          <w:szCs w:val="28"/>
        </w:rPr>
        <w:t xml:space="preserve"> </w:t>
      </w:r>
      <w:proofErr w:type="spellStart"/>
      <w:r>
        <w:rPr>
          <w:rFonts w:ascii="Times New Roman" w:hAnsi="Times New Roman"/>
          <w:sz w:val="28"/>
          <w:szCs w:val="28"/>
        </w:rPr>
        <w:t>Furst</w:t>
      </w:r>
      <w:proofErr w:type="spellEnd"/>
      <w:r>
        <w:rPr>
          <w:rFonts w:ascii="Times New Roman" w:hAnsi="Times New Roman"/>
          <w:sz w:val="28"/>
          <w:szCs w:val="28"/>
        </w:rPr>
        <w:t xml:space="preserve"> souligne que tout doit être dépensé avant le 15 novembre, sinon l’argent sera perdu. Il faut donc anticiper pour éviter de faire des achats inutiles au dernier moment. Jean-Daniel Boyer rappelle que les bureaux vont progressivement être repeints. La Faculté prendra, dans la mesure du possible, en charge ces opérations.</w:t>
      </w:r>
    </w:p>
    <w:p w14:paraId="213CAFE2" w14:textId="77777777" w:rsidR="00FD18D7" w:rsidRPr="00096236" w:rsidRDefault="00FD18D7" w:rsidP="00FD18D7">
      <w:pPr>
        <w:rPr>
          <w:rFonts w:ascii="Times New Roman" w:hAnsi="Times New Roman"/>
          <w:sz w:val="28"/>
          <w:szCs w:val="28"/>
        </w:rPr>
      </w:pPr>
    </w:p>
    <w:p w14:paraId="30342B19" w14:textId="3E43C435" w:rsidR="00FD18D7" w:rsidRPr="00C314C1" w:rsidRDefault="00C314C1" w:rsidP="00FD18D7">
      <w:pPr>
        <w:rPr>
          <w:rFonts w:ascii="Times New Roman" w:hAnsi="Times New Roman"/>
          <w:b/>
          <w:sz w:val="28"/>
          <w:szCs w:val="28"/>
        </w:rPr>
      </w:pPr>
      <w:r w:rsidRPr="00C314C1">
        <w:rPr>
          <w:rFonts w:ascii="Times New Roman" w:hAnsi="Times New Roman"/>
          <w:b/>
          <w:sz w:val="28"/>
          <w:szCs w:val="28"/>
        </w:rPr>
        <w:t xml:space="preserve">13. </w:t>
      </w:r>
      <w:r w:rsidR="00FD18D7" w:rsidRPr="00C314C1">
        <w:rPr>
          <w:rFonts w:ascii="Times New Roman" w:hAnsi="Times New Roman"/>
          <w:b/>
          <w:sz w:val="28"/>
          <w:szCs w:val="28"/>
        </w:rPr>
        <w:t>Point sur le renouvellement du comité des experts</w:t>
      </w:r>
    </w:p>
    <w:p w14:paraId="5C6633B0" w14:textId="57F7CC4B" w:rsidR="00FD18D7" w:rsidRPr="00096236" w:rsidRDefault="00FD18D7" w:rsidP="00FD18D7">
      <w:pPr>
        <w:rPr>
          <w:rFonts w:ascii="Times New Roman" w:hAnsi="Times New Roman"/>
          <w:sz w:val="28"/>
          <w:szCs w:val="28"/>
        </w:rPr>
      </w:pPr>
      <w:r>
        <w:rPr>
          <w:rFonts w:ascii="Times New Roman" w:hAnsi="Times New Roman"/>
          <w:sz w:val="28"/>
          <w:szCs w:val="28"/>
        </w:rPr>
        <w:t>En l’absence de retour du central, ce point sera discuté lors du prochain conseil de fac</w:t>
      </w:r>
      <w:r w:rsidR="00C314C1">
        <w:rPr>
          <w:rFonts w:ascii="Times New Roman" w:hAnsi="Times New Roman"/>
          <w:sz w:val="28"/>
          <w:szCs w:val="28"/>
        </w:rPr>
        <w:t>ulté</w:t>
      </w:r>
      <w:r>
        <w:rPr>
          <w:rFonts w:ascii="Times New Roman" w:hAnsi="Times New Roman"/>
          <w:sz w:val="28"/>
          <w:szCs w:val="28"/>
        </w:rPr>
        <w:t xml:space="preserve">. </w:t>
      </w:r>
    </w:p>
    <w:p w14:paraId="57D9C1B6" w14:textId="77777777" w:rsidR="00FD18D7" w:rsidRPr="00096236" w:rsidRDefault="00FD18D7" w:rsidP="00FD18D7">
      <w:pPr>
        <w:rPr>
          <w:rFonts w:ascii="Times New Roman" w:hAnsi="Times New Roman"/>
          <w:sz w:val="28"/>
          <w:szCs w:val="28"/>
        </w:rPr>
      </w:pPr>
    </w:p>
    <w:p w14:paraId="57E9524F" w14:textId="68820BC7" w:rsidR="00FD18D7" w:rsidRPr="00C314C1" w:rsidRDefault="00C314C1" w:rsidP="00FD18D7">
      <w:pPr>
        <w:rPr>
          <w:rFonts w:ascii="Times New Roman" w:hAnsi="Times New Roman"/>
          <w:b/>
          <w:sz w:val="28"/>
          <w:szCs w:val="28"/>
        </w:rPr>
      </w:pPr>
      <w:r w:rsidRPr="00C314C1">
        <w:rPr>
          <w:rFonts w:ascii="Times New Roman" w:hAnsi="Times New Roman"/>
          <w:b/>
          <w:sz w:val="28"/>
          <w:szCs w:val="28"/>
        </w:rPr>
        <w:lastRenderedPageBreak/>
        <w:t xml:space="preserve">14. </w:t>
      </w:r>
      <w:r w:rsidR="00FD18D7" w:rsidRPr="00C314C1">
        <w:rPr>
          <w:rFonts w:ascii="Times New Roman" w:hAnsi="Times New Roman"/>
          <w:b/>
          <w:sz w:val="28"/>
          <w:szCs w:val="28"/>
        </w:rPr>
        <w:t>Point sur la mise en place des conseils de perfectionnement</w:t>
      </w:r>
    </w:p>
    <w:p w14:paraId="2D078FD2" w14:textId="77777777" w:rsidR="00FD18D7" w:rsidRDefault="00FD18D7" w:rsidP="00FD18D7">
      <w:pPr>
        <w:rPr>
          <w:rFonts w:ascii="Times New Roman" w:hAnsi="Times New Roman"/>
          <w:sz w:val="28"/>
          <w:szCs w:val="28"/>
        </w:rPr>
      </w:pPr>
      <w:r>
        <w:rPr>
          <w:rFonts w:ascii="Times New Roman" w:hAnsi="Times New Roman"/>
          <w:sz w:val="28"/>
          <w:szCs w:val="28"/>
        </w:rPr>
        <w:t>Cette question devra être débattue lors de la commission pédagogique.</w:t>
      </w:r>
    </w:p>
    <w:p w14:paraId="560EC18C" w14:textId="77777777" w:rsidR="00072141" w:rsidRPr="00096236" w:rsidRDefault="00072141" w:rsidP="00FD18D7">
      <w:pPr>
        <w:rPr>
          <w:rFonts w:ascii="Times New Roman" w:hAnsi="Times New Roman"/>
          <w:sz w:val="28"/>
          <w:szCs w:val="28"/>
        </w:rPr>
      </w:pPr>
    </w:p>
    <w:p w14:paraId="2B3F1E2D" w14:textId="09BF7DD3" w:rsidR="00FD18D7" w:rsidRPr="00C314C1" w:rsidRDefault="00C314C1" w:rsidP="00FD18D7">
      <w:pPr>
        <w:rPr>
          <w:rFonts w:ascii="Times New Roman" w:hAnsi="Times New Roman"/>
          <w:b/>
          <w:sz w:val="28"/>
          <w:szCs w:val="28"/>
        </w:rPr>
      </w:pPr>
      <w:r w:rsidRPr="00C314C1">
        <w:rPr>
          <w:rFonts w:ascii="Times New Roman" w:hAnsi="Times New Roman"/>
          <w:b/>
          <w:sz w:val="28"/>
          <w:szCs w:val="28"/>
        </w:rPr>
        <w:t xml:space="preserve">15. </w:t>
      </w:r>
      <w:r w:rsidR="00FD18D7" w:rsidRPr="00C314C1">
        <w:rPr>
          <w:rFonts w:ascii="Times New Roman" w:hAnsi="Times New Roman"/>
          <w:b/>
          <w:sz w:val="28"/>
          <w:szCs w:val="28"/>
        </w:rPr>
        <w:t>Calendrier des conseils de Faculté</w:t>
      </w:r>
    </w:p>
    <w:p w14:paraId="2F7569E2" w14:textId="65E05F83" w:rsidR="00FD18D7" w:rsidRDefault="00FD18D7" w:rsidP="00FD18D7">
      <w:pPr>
        <w:rPr>
          <w:rFonts w:ascii="Times New Roman" w:hAnsi="Times New Roman"/>
          <w:sz w:val="28"/>
          <w:szCs w:val="28"/>
        </w:rPr>
      </w:pPr>
      <w:r>
        <w:rPr>
          <w:rFonts w:ascii="Times New Roman" w:hAnsi="Times New Roman"/>
          <w:sz w:val="28"/>
          <w:szCs w:val="28"/>
        </w:rPr>
        <w:t>Un conseil de fac</w:t>
      </w:r>
      <w:r w:rsidR="00C314C1">
        <w:rPr>
          <w:rFonts w:ascii="Times New Roman" w:hAnsi="Times New Roman"/>
          <w:sz w:val="28"/>
          <w:szCs w:val="28"/>
        </w:rPr>
        <w:t>ulté</w:t>
      </w:r>
      <w:r>
        <w:rPr>
          <w:rFonts w:ascii="Times New Roman" w:hAnsi="Times New Roman"/>
          <w:sz w:val="28"/>
          <w:szCs w:val="28"/>
        </w:rPr>
        <w:t xml:space="preserve"> a été ajouté au calendrier initialement prévu pour discuter du recrutement des ATER. Il se déroulera le 22/02.</w:t>
      </w:r>
    </w:p>
    <w:p w14:paraId="466BCC28" w14:textId="77777777" w:rsidR="00FD18D7" w:rsidRPr="00096236" w:rsidRDefault="00FD18D7" w:rsidP="00FD18D7">
      <w:pPr>
        <w:rPr>
          <w:rFonts w:ascii="Times New Roman" w:hAnsi="Times New Roman"/>
          <w:sz w:val="28"/>
          <w:szCs w:val="28"/>
        </w:rPr>
      </w:pPr>
    </w:p>
    <w:p w14:paraId="3083F831" w14:textId="6F14A8F8" w:rsidR="00FD18D7" w:rsidRPr="00C314C1" w:rsidRDefault="00C314C1" w:rsidP="00FD18D7">
      <w:pPr>
        <w:rPr>
          <w:rFonts w:ascii="Times New Roman" w:hAnsi="Times New Roman"/>
          <w:b/>
          <w:sz w:val="28"/>
          <w:szCs w:val="28"/>
        </w:rPr>
      </w:pPr>
      <w:r w:rsidRPr="00C314C1">
        <w:rPr>
          <w:rFonts w:ascii="Times New Roman" w:hAnsi="Times New Roman"/>
          <w:b/>
          <w:sz w:val="28"/>
          <w:szCs w:val="28"/>
        </w:rPr>
        <w:t xml:space="preserve">16. </w:t>
      </w:r>
      <w:r w:rsidR="00FD18D7" w:rsidRPr="00C314C1">
        <w:rPr>
          <w:rFonts w:ascii="Times New Roman" w:hAnsi="Times New Roman"/>
          <w:b/>
          <w:sz w:val="28"/>
          <w:szCs w:val="28"/>
        </w:rPr>
        <w:t xml:space="preserve">Divers : </w:t>
      </w:r>
    </w:p>
    <w:p w14:paraId="51D54B96" w14:textId="77777777" w:rsidR="00FD18D7" w:rsidRDefault="00FD18D7" w:rsidP="00FD18D7">
      <w:pPr>
        <w:rPr>
          <w:rFonts w:ascii="Times New Roman" w:hAnsi="Times New Roman"/>
          <w:sz w:val="28"/>
          <w:szCs w:val="28"/>
        </w:rPr>
      </w:pPr>
      <w:r>
        <w:rPr>
          <w:rFonts w:ascii="Times New Roman" w:hAnsi="Times New Roman"/>
          <w:sz w:val="28"/>
          <w:szCs w:val="28"/>
        </w:rPr>
        <w:t xml:space="preserve">- </w:t>
      </w:r>
      <w:r w:rsidRPr="00096236">
        <w:rPr>
          <w:rFonts w:ascii="Times New Roman" w:hAnsi="Times New Roman"/>
          <w:sz w:val="28"/>
          <w:szCs w:val="28"/>
        </w:rPr>
        <w:t>dons aux associations des étudiants</w:t>
      </w:r>
    </w:p>
    <w:p w14:paraId="7EC1A6E2" w14:textId="0F23EAA9" w:rsidR="00FD18D7" w:rsidRPr="003412F6" w:rsidRDefault="00FD18D7" w:rsidP="00FD18D7">
      <w:pPr>
        <w:rPr>
          <w:rFonts w:ascii="Times New Roman" w:hAnsi="Times New Roman"/>
          <w:sz w:val="28"/>
          <w:szCs w:val="28"/>
        </w:rPr>
      </w:pPr>
      <w:r>
        <w:rPr>
          <w:rFonts w:ascii="Times New Roman" w:hAnsi="Times New Roman"/>
          <w:sz w:val="28"/>
          <w:szCs w:val="28"/>
        </w:rPr>
        <w:t>Il est rappelé qu’il faut demander aux association</w:t>
      </w:r>
      <w:r w:rsidR="00072141">
        <w:rPr>
          <w:rFonts w:ascii="Times New Roman" w:hAnsi="Times New Roman"/>
          <w:sz w:val="28"/>
          <w:szCs w:val="28"/>
        </w:rPr>
        <w:t>s</w:t>
      </w:r>
      <w:r>
        <w:rPr>
          <w:rFonts w:ascii="Times New Roman" w:hAnsi="Times New Roman"/>
          <w:sz w:val="28"/>
          <w:szCs w:val="28"/>
        </w:rPr>
        <w:t xml:space="preserve"> d’étudiants un projet, un budget et un budget réalisé pour éviter de donner des subventions trop importantes qui ne sont ensuite pas consommées. </w:t>
      </w:r>
    </w:p>
    <w:p w14:paraId="48CBF126" w14:textId="509E9972" w:rsidR="00FD18D7" w:rsidRDefault="00FD18D7" w:rsidP="00FD18D7">
      <w:pPr>
        <w:rPr>
          <w:rFonts w:ascii="Times New Roman" w:hAnsi="Times New Roman"/>
          <w:sz w:val="28"/>
          <w:szCs w:val="28"/>
        </w:rPr>
      </w:pPr>
      <w:r>
        <w:rPr>
          <w:rFonts w:ascii="Times New Roman" w:hAnsi="Times New Roman"/>
          <w:sz w:val="28"/>
          <w:szCs w:val="28"/>
        </w:rPr>
        <w:t>-</w:t>
      </w:r>
      <w:r w:rsidR="00C314C1">
        <w:rPr>
          <w:rFonts w:ascii="Times New Roman" w:hAnsi="Times New Roman"/>
          <w:sz w:val="28"/>
          <w:szCs w:val="28"/>
        </w:rPr>
        <w:t xml:space="preserve"> </w:t>
      </w:r>
      <w:r>
        <w:rPr>
          <w:rFonts w:ascii="Times New Roman" w:hAnsi="Times New Roman"/>
          <w:sz w:val="28"/>
          <w:szCs w:val="28"/>
        </w:rPr>
        <w:t>Liens entre le bureau restreint et les instituts</w:t>
      </w:r>
    </w:p>
    <w:p w14:paraId="52EF290D" w14:textId="069D2775" w:rsidR="00FD18D7" w:rsidRDefault="00FD18D7" w:rsidP="00FD18D7">
      <w:pPr>
        <w:rPr>
          <w:rFonts w:ascii="Times New Roman" w:hAnsi="Times New Roman"/>
          <w:sz w:val="28"/>
          <w:szCs w:val="28"/>
        </w:rPr>
      </w:pPr>
      <w:r>
        <w:rPr>
          <w:rFonts w:ascii="Times New Roman" w:hAnsi="Times New Roman"/>
          <w:sz w:val="28"/>
          <w:szCs w:val="28"/>
        </w:rPr>
        <w:t>L’ordre du jour du conseil de fac</w:t>
      </w:r>
      <w:r w:rsidR="00C314C1">
        <w:rPr>
          <w:rFonts w:ascii="Times New Roman" w:hAnsi="Times New Roman"/>
          <w:sz w:val="28"/>
          <w:szCs w:val="28"/>
        </w:rPr>
        <w:t>ulté</w:t>
      </w:r>
      <w:r>
        <w:rPr>
          <w:rFonts w:ascii="Times New Roman" w:hAnsi="Times New Roman"/>
          <w:sz w:val="28"/>
          <w:szCs w:val="28"/>
        </w:rPr>
        <w:t xml:space="preserve"> sera </w:t>
      </w:r>
      <w:r w:rsidR="00C314C1">
        <w:rPr>
          <w:rFonts w:ascii="Times New Roman" w:hAnsi="Times New Roman"/>
          <w:sz w:val="28"/>
          <w:szCs w:val="28"/>
        </w:rPr>
        <w:t xml:space="preserve">désormais </w:t>
      </w:r>
      <w:r>
        <w:rPr>
          <w:rFonts w:ascii="Times New Roman" w:hAnsi="Times New Roman"/>
          <w:sz w:val="28"/>
          <w:szCs w:val="28"/>
        </w:rPr>
        <w:t>envoyé au directeur d’instituts avant</w:t>
      </w:r>
      <w:r w:rsidR="00BF4C12">
        <w:rPr>
          <w:rFonts w:ascii="Times New Roman" w:hAnsi="Times New Roman"/>
          <w:sz w:val="28"/>
          <w:szCs w:val="28"/>
        </w:rPr>
        <w:t xml:space="preserve"> sa diffusion au conseil de Faculté.</w:t>
      </w:r>
      <w:r>
        <w:rPr>
          <w:rFonts w:ascii="Times New Roman" w:hAnsi="Times New Roman"/>
          <w:sz w:val="28"/>
          <w:szCs w:val="28"/>
        </w:rPr>
        <w:t xml:space="preserve"> Il n’y aura toutefois plus de réunion systématique deux semaines avant chaque conseil</w:t>
      </w:r>
      <w:r w:rsidR="00C314C1">
        <w:rPr>
          <w:rFonts w:ascii="Times New Roman" w:hAnsi="Times New Roman"/>
          <w:sz w:val="28"/>
          <w:szCs w:val="28"/>
        </w:rPr>
        <w:t xml:space="preserve"> de faculté</w:t>
      </w:r>
      <w:r>
        <w:rPr>
          <w:rFonts w:ascii="Times New Roman" w:hAnsi="Times New Roman"/>
          <w:sz w:val="28"/>
          <w:szCs w:val="28"/>
        </w:rPr>
        <w:t xml:space="preserve">, mais seulement une réunion annuelle. Cette mesure est soumise au vote et acceptée à l’unanimité. </w:t>
      </w:r>
    </w:p>
    <w:p w14:paraId="6D6941AB" w14:textId="384EB123" w:rsidR="00C070E1" w:rsidRPr="00C070E1" w:rsidRDefault="00C070E1" w:rsidP="00C070E1">
      <w:pPr>
        <w:rPr>
          <w:rFonts w:ascii="Times New Roman" w:hAnsi="Times New Roman"/>
          <w:sz w:val="28"/>
          <w:szCs w:val="28"/>
        </w:rPr>
      </w:pPr>
      <w:r>
        <w:rPr>
          <w:rFonts w:ascii="Times New Roman" w:hAnsi="Times New Roman"/>
          <w:sz w:val="28"/>
          <w:szCs w:val="28"/>
        </w:rPr>
        <w:t xml:space="preserve">- </w:t>
      </w:r>
      <w:r w:rsidRPr="00C070E1">
        <w:rPr>
          <w:rFonts w:ascii="Times New Roman" w:hAnsi="Times New Roman"/>
          <w:sz w:val="28"/>
          <w:szCs w:val="28"/>
        </w:rPr>
        <w:t xml:space="preserve">Mme </w:t>
      </w:r>
      <w:proofErr w:type="spellStart"/>
      <w:r w:rsidRPr="00C070E1">
        <w:rPr>
          <w:rFonts w:ascii="Times New Roman" w:hAnsi="Times New Roman"/>
          <w:sz w:val="28"/>
          <w:szCs w:val="28"/>
        </w:rPr>
        <w:t>Deboos</w:t>
      </w:r>
      <w:proofErr w:type="spellEnd"/>
      <w:r w:rsidRPr="00C070E1">
        <w:rPr>
          <w:rFonts w:ascii="Times New Roman" w:hAnsi="Times New Roman"/>
          <w:sz w:val="28"/>
          <w:szCs w:val="28"/>
        </w:rPr>
        <w:t xml:space="preserve"> présente l’accord de coopération de l’</w:t>
      </w:r>
      <w:proofErr w:type="spellStart"/>
      <w:r w:rsidRPr="00C070E1">
        <w:rPr>
          <w:rFonts w:ascii="Times New Roman" w:hAnsi="Times New Roman"/>
          <w:sz w:val="28"/>
          <w:szCs w:val="28"/>
        </w:rPr>
        <w:t>Unistra</w:t>
      </w:r>
      <w:proofErr w:type="spellEnd"/>
      <w:r w:rsidRPr="00C070E1">
        <w:rPr>
          <w:rFonts w:ascii="Times New Roman" w:hAnsi="Times New Roman"/>
          <w:sz w:val="28"/>
          <w:szCs w:val="28"/>
        </w:rPr>
        <w:t xml:space="preserve"> avec le Japon avec un programme d’échange d’étudiants avec la « </w:t>
      </w:r>
      <w:proofErr w:type="spellStart"/>
      <w:r w:rsidRPr="00C070E1">
        <w:rPr>
          <w:rFonts w:ascii="Times New Roman" w:hAnsi="Times New Roman"/>
          <w:sz w:val="28"/>
          <w:szCs w:val="28"/>
        </w:rPr>
        <w:t>Graduate</w:t>
      </w:r>
      <w:proofErr w:type="spellEnd"/>
      <w:r w:rsidRPr="00C070E1">
        <w:rPr>
          <w:rFonts w:ascii="Times New Roman" w:hAnsi="Times New Roman"/>
          <w:sz w:val="28"/>
          <w:szCs w:val="28"/>
        </w:rPr>
        <w:t xml:space="preserve"> </w:t>
      </w:r>
      <w:proofErr w:type="spellStart"/>
      <w:r w:rsidRPr="00C070E1">
        <w:rPr>
          <w:rFonts w:ascii="Times New Roman" w:hAnsi="Times New Roman"/>
          <w:sz w:val="28"/>
          <w:szCs w:val="28"/>
        </w:rPr>
        <w:t>School</w:t>
      </w:r>
      <w:proofErr w:type="spellEnd"/>
      <w:r w:rsidRPr="00C070E1">
        <w:rPr>
          <w:rFonts w:ascii="Times New Roman" w:hAnsi="Times New Roman"/>
          <w:sz w:val="28"/>
          <w:szCs w:val="28"/>
        </w:rPr>
        <w:t xml:space="preserve"> of </w:t>
      </w:r>
      <w:proofErr w:type="spellStart"/>
      <w:r w:rsidRPr="00C070E1">
        <w:rPr>
          <w:rFonts w:ascii="Times New Roman" w:hAnsi="Times New Roman"/>
          <w:sz w:val="28"/>
          <w:szCs w:val="28"/>
        </w:rPr>
        <w:t>Letters</w:t>
      </w:r>
      <w:proofErr w:type="spellEnd"/>
      <w:r w:rsidRPr="00C070E1">
        <w:rPr>
          <w:rFonts w:ascii="Times New Roman" w:hAnsi="Times New Roman"/>
          <w:sz w:val="28"/>
          <w:szCs w:val="28"/>
        </w:rPr>
        <w:t> »</w:t>
      </w:r>
      <w:r w:rsidR="00443867">
        <w:rPr>
          <w:rFonts w:ascii="Times New Roman" w:hAnsi="Times New Roman"/>
          <w:sz w:val="28"/>
          <w:szCs w:val="28"/>
        </w:rPr>
        <w:t xml:space="preserve"> </w:t>
      </w:r>
      <w:r w:rsidR="00BD4660">
        <w:rPr>
          <w:rFonts w:ascii="Times New Roman" w:hAnsi="Times New Roman"/>
          <w:sz w:val="28"/>
          <w:szCs w:val="28"/>
        </w:rPr>
        <w:t>de l’université de Kyoto</w:t>
      </w:r>
      <w:r w:rsidRPr="00C070E1">
        <w:rPr>
          <w:rFonts w:ascii="Times New Roman" w:hAnsi="Times New Roman"/>
          <w:sz w:val="28"/>
          <w:szCs w:val="28"/>
        </w:rPr>
        <w:t>. Les membres du conseil approuvent cet accord à l’</w:t>
      </w:r>
      <w:r w:rsidR="000E4BB1" w:rsidRPr="00C070E1">
        <w:rPr>
          <w:rFonts w:ascii="Times New Roman" w:hAnsi="Times New Roman"/>
          <w:sz w:val="28"/>
          <w:szCs w:val="28"/>
        </w:rPr>
        <w:t>unanimité</w:t>
      </w:r>
      <w:r w:rsidRPr="00C070E1">
        <w:rPr>
          <w:rFonts w:ascii="Times New Roman" w:hAnsi="Times New Roman"/>
          <w:sz w:val="28"/>
          <w:szCs w:val="28"/>
        </w:rPr>
        <w:t>.</w:t>
      </w:r>
    </w:p>
    <w:p w14:paraId="47E0AB23" w14:textId="7A092B7D" w:rsidR="00C070E1" w:rsidRPr="00C070E1" w:rsidRDefault="00C070E1" w:rsidP="00C070E1">
      <w:pPr>
        <w:pStyle w:val="Paragraphedeliste"/>
        <w:rPr>
          <w:rFonts w:ascii="Times New Roman" w:hAnsi="Times New Roman"/>
          <w:sz w:val="28"/>
          <w:szCs w:val="28"/>
        </w:rPr>
      </w:pPr>
      <w:r>
        <w:rPr>
          <w:rFonts w:ascii="Times New Roman" w:hAnsi="Times New Roman"/>
          <w:sz w:val="28"/>
          <w:szCs w:val="28"/>
        </w:rPr>
        <w:t xml:space="preserve"> </w:t>
      </w:r>
    </w:p>
    <w:p w14:paraId="5A4B98E3" w14:textId="77777777" w:rsidR="00D74866" w:rsidRDefault="00D74866" w:rsidP="00D74866">
      <w:pPr>
        <w:rPr>
          <w:rFonts w:ascii="Times New Roman" w:hAnsi="Times New Roman"/>
          <w:sz w:val="28"/>
          <w:szCs w:val="28"/>
        </w:rPr>
      </w:pPr>
    </w:p>
    <w:p w14:paraId="1CA5498B" w14:textId="77777777" w:rsidR="008E2DBB" w:rsidRDefault="008E2DBB" w:rsidP="00D74866">
      <w:pPr>
        <w:rPr>
          <w:rFonts w:ascii="Times New Roman" w:hAnsi="Times New Roman"/>
          <w:sz w:val="28"/>
          <w:szCs w:val="28"/>
        </w:rPr>
      </w:pPr>
    </w:p>
    <w:p w14:paraId="0C0327E0" w14:textId="77777777" w:rsidR="008E2DBB" w:rsidRDefault="008E2DBB" w:rsidP="00D74866">
      <w:pPr>
        <w:rPr>
          <w:rFonts w:ascii="Times New Roman" w:hAnsi="Times New Roman"/>
          <w:sz w:val="28"/>
          <w:szCs w:val="28"/>
        </w:rPr>
      </w:pPr>
    </w:p>
    <w:p w14:paraId="4F487916" w14:textId="72505998" w:rsidR="009C68EB" w:rsidRPr="003412F6" w:rsidRDefault="008E2DBB" w:rsidP="008D7DE1">
      <w:pPr>
        <w:spacing w:after="200"/>
        <w:jc w:val="left"/>
        <w:rPr>
          <w:rFonts w:ascii="Times New Roman" w:hAnsi="Times New Roman"/>
          <w:sz w:val="28"/>
          <w:szCs w:val="28"/>
        </w:rPr>
      </w:pPr>
      <w:r w:rsidRPr="008E2DBB">
        <w:rPr>
          <w:rFonts w:ascii="Times New Roman" w:hAnsi="Times New Roman"/>
          <w:sz w:val="28"/>
          <w:szCs w:val="28"/>
        </w:rPr>
        <w:t>La séance est levée à 17h40.</w:t>
      </w:r>
    </w:p>
    <w:sectPr w:rsidR="009C68EB" w:rsidRPr="003412F6" w:rsidSect="00761656">
      <w:footerReference w:type="even" r:id="rId9"/>
      <w:footerReference w:type="default" r:id="rId10"/>
      <w:pgSz w:w="11900" w:h="16840"/>
      <w:pgMar w:top="1418" w:right="1418" w:bottom="1418" w:left="1418" w:header="1134" w:footer="1134"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14CB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E121F" w14:textId="77777777" w:rsidR="000C2F03" w:rsidRDefault="000C2F03" w:rsidP="00730558">
      <w:r>
        <w:separator/>
      </w:r>
    </w:p>
  </w:endnote>
  <w:endnote w:type="continuationSeparator" w:id="0">
    <w:p w14:paraId="654AA816" w14:textId="77777777" w:rsidR="000C2F03" w:rsidRDefault="000C2F03" w:rsidP="0073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zuka Mincho Pro M">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5794" w14:textId="77777777" w:rsidR="009C4E88" w:rsidRDefault="009C4E88" w:rsidP="00A825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24926C" w14:textId="77777777" w:rsidR="009C4E88" w:rsidRDefault="009C4E88" w:rsidP="0073055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4F31" w14:textId="5B691816" w:rsidR="009C4E88" w:rsidRDefault="009C4E88" w:rsidP="00A825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1DED">
      <w:rPr>
        <w:rStyle w:val="Numrodepage"/>
        <w:noProof/>
      </w:rPr>
      <w:t>5</w:t>
    </w:r>
    <w:r>
      <w:rPr>
        <w:rStyle w:val="Numrodepage"/>
      </w:rPr>
      <w:fldChar w:fldCharType="end"/>
    </w:r>
  </w:p>
  <w:p w14:paraId="6C4AD4D4" w14:textId="77777777" w:rsidR="009C4E88" w:rsidRDefault="009C4E88" w:rsidP="0073055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890EF" w14:textId="77777777" w:rsidR="000C2F03" w:rsidRDefault="000C2F03" w:rsidP="00730558">
      <w:r>
        <w:separator/>
      </w:r>
    </w:p>
  </w:footnote>
  <w:footnote w:type="continuationSeparator" w:id="0">
    <w:p w14:paraId="709746DE" w14:textId="77777777" w:rsidR="000C2F03" w:rsidRDefault="000C2F03" w:rsidP="0073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67D"/>
    <w:multiLevelType w:val="hybridMultilevel"/>
    <w:tmpl w:val="E4CCEA16"/>
    <w:lvl w:ilvl="0" w:tplc="2B361F2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FEA78D0"/>
    <w:multiLevelType w:val="hybridMultilevel"/>
    <w:tmpl w:val="FE0CDF26"/>
    <w:lvl w:ilvl="0" w:tplc="3FC4D4DA">
      <w:start w:val="10"/>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FF77148"/>
    <w:multiLevelType w:val="hybridMultilevel"/>
    <w:tmpl w:val="CD4A43C4"/>
    <w:lvl w:ilvl="0" w:tplc="C10EDD60">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653DDA"/>
    <w:multiLevelType w:val="hybridMultilevel"/>
    <w:tmpl w:val="E4CCEA16"/>
    <w:lvl w:ilvl="0" w:tplc="2B361F2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2C305E50"/>
    <w:multiLevelType w:val="hybridMultilevel"/>
    <w:tmpl w:val="62A2628E"/>
    <w:lvl w:ilvl="0" w:tplc="B99620E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A26453"/>
    <w:multiLevelType w:val="hybridMultilevel"/>
    <w:tmpl w:val="4C12C110"/>
    <w:lvl w:ilvl="0" w:tplc="58F41A1E">
      <w:start w:val="4"/>
      <w:numFmt w:val="bullet"/>
      <w:pStyle w:val="Titre5"/>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F41E25"/>
    <w:multiLevelType w:val="hybridMultilevel"/>
    <w:tmpl w:val="66042956"/>
    <w:lvl w:ilvl="0" w:tplc="FA7E4054">
      <w:start w:val="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E257BA"/>
    <w:multiLevelType w:val="hybridMultilevel"/>
    <w:tmpl w:val="21D8DFF8"/>
    <w:lvl w:ilvl="0" w:tplc="040484DA">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15634F"/>
    <w:multiLevelType w:val="hybridMultilevel"/>
    <w:tmpl w:val="D7DA50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AA0CBE"/>
    <w:multiLevelType w:val="hybridMultilevel"/>
    <w:tmpl w:val="4B0EAE5E"/>
    <w:lvl w:ilvl="0" w:tplc="C632149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C64EAA"/>
    <w:multiLevelType w:val="hybridMultilevel"/>
    <w:tmpl w:val="26DC0854"/>
    <w:lvl w:ilvl="0" w:tplc="7B6C4360">
      <w:start w:val="5"/>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BF5323"/>
    <w:multiLevelType w:val="hybridMultilevel"/>
    <w:tmpl w:val="1CB6DD0E"/>
    <w:lvl w:ilvl="0" w:tplc="EC32023C">
      <w:start w:val="5"/>
      <w:numFmt w:val="bullet"/>
      <w:lvlText w:val="-"/>
      <w:lvlJc w:val="left"/>
      <w:pPr>
        <w:ind w:left="720" w:hanging="360"/>
      </w:pPr>
      <w:rPr>
        <w:rFonts w:ascii="Times" w:eastAsiaTheme="minorEastAsia"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10"/>
  </w:num>
  <w:num w:numId="5">
    <w:abstractNumId w:val="11"/>
  </w:num>
  <w:num w:numId="6">
    <w:abstractNumId w:val="1"/>
  </w:num>
  <w:num w:numId="7">
    <w:abstractNumId w:val="3"/>
  </w:num>
  <w:num w:numId="8">
    <w:abstractNumId w:val="9"/>
  </w:num>
  <w:num w:numId="9">
    <w:abstractNumId w:val="0"/>
  </w:num>
  <w:num w:numId="10">
    <w:abstractNumId w:val="7"/>
  </w:num>
  <w:num w:numId="11">
    <w:abstractNumId w:val="8"/>
  </w:num>
  <w:num w:numId="12">
    <w:abstractNumId w:val="6"/>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ent">
    <w15:presenceInfo w15:providerId="None" w15:userId="Vin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58"/>
    <w:rsid w:val="00000D47"/>
    <w:rsid w:val="000046EB"/>
    <w:rsid w:val="000068EE"/>
    <w:rsid w:val="0001054D"/>
    <w:rsid w:val="00020281"/>
    <w:rsid w:val="000248B5"/>
    <w:rsid w:val="00025374"/>
    <w:rsid w:val="00040FC5"/>
    <w:rsid w:val="0004112F"/>
    <w:rsid w:val="0004175E"/>
    <w:rsid w:val="00044BD1"/>
    <w:rsid w:val="000532C6"/>
    <w:rsid w:val="000536DC"/>
    <w:rsid w:val="00054D53"/>
    <w:rsid w:val="00055491"/>
    <w:rsid w:val="00062680"/>
    <w:rsid w:val="00066423"/>
    <w:rsid w:val="00072141"/>
    <w:rsid w:val="00074538"/>
    <w:rsid w:val="00084F14"/>
    <w:rsid w:val="00084F73"/>
    <w:rsid w:val="00087017"/>
    <w:rsid w:val="00096236"/>
    <w:rsid w:val="000A0EE3"/>
    <w:rsid w:val="000A2524"/>
    <w:rsid w:val="000A3854"/>
    <w:rsid w:val="000B0703"/>
    <w:rsid w:val="000B476F"/>
    <w:rsid w:val="000C0977"/>
    <w:rsid w:val="000C0DAE"/>
    <w:rsid w:val="000C2F03"/>
    <w:rsid w:val="000C4059"/>
    <w:rsid w:val="000D1379"/>
    <w:rsid w:val="000D33CA"/>
    <w:rsid w:val="000D4BA9"/>
    <w:rsid w:val="000E3EBC"/>
    <w:rsid w:val="000E4BB1"/>
    <w:rsid w:val="000F49DB"/>
    <w:rsid w:val="000F6D2A"/>
    <w:rsid w:val="00100F57"/>
    <w:rsid w:val="001016D5"/>
    <w:rsid w:val="00106C33"/>
    <w:rsid w:val="00107994"/>
    <w:rsid w:val="00110CFF"/>
    <w:rsid w:val="001117DD"/>
    <w:rsid w:val="00112B98"/>
    <w:rsid w:val="00116B7C"/>
    <w:rsid w:val="001179E2"/>
    <w:rsid w:val="00121856"/>
    <w:rsid w:val="00121A4C"/>
    <w:rsid w:val="00121C3D"/>
    <w:rsid w:val="00127645"/>
    <w:rsid w:val="00127A77"/>
    <w:rsid w:val="001404BD"/>
    <w:rsid w:val="00140879"/>
    <w:rsid w:val="0014308B"/>
    <w:rsid w:val="00150309"/>
    <w:rsid w:val="00156E1E"/>
    <w:rsid w:val="001570FC"/>
    <w:rsid w:val="00162E3E"/>
    <w:rsid w:val="001632F1"/>
    <w:rsid w:val="00164B49"/>
    <w:rsid w:val="00165DAC"/>
    <w:rsid w:val="00167CBD"/>
    <w:rsid w:val="001741E8"/>
    <w:rsid w:val="0017711D"/>
    <w:rsid w:val="00185BBF"/>
    <w:rsid w:val="001911A5"/>
    <w:rsid w:val="00192C6E"/>
    <w:rsid w:val="001B61AB"/>
    <w:rsid w:val="001C5BD9"/>
    <w:rsid w:val="001C648E"/>
    <w:rsid w:val="001D4D55"/>
    <w:rsid w:val="001D50C8"/>
    <w:rsid w:val="001D7995"/>
    <w:rsid w:val="001E6FFA"/>
    <w:rsid w:val="001F6D8D"/>
    <w:rsid w:val="002050CE"/>
    <w:rsid w:val="00207C37"/>
    <w:rsid w:val="00211712"/>
    <w:rsid w:val="00214126"/>
    <w:rsid w:val="002155DE"/>
    <w:rsid w:val="00220978"/>
    <w:rsid w:val="0022213C"/>
    <w:rsid w:val="00225C8F"/>
    <w:rsid w:val="002273B1"/>
    <w:rsid w:val="00232227"/>
    <w:rsid w:val="002343B0"/>
    <w:rsid w:val="00252F51"/>
    <w:rsid w:val="00257BA9"/>
    <w:rsid w:val="00261A5D"/>
    <w:rsid w:val="00262055"/>
    <w:rsid w:val="00262C48"/>
    <w:rsid w:val="00265E6B"/>
    <w:rsid w:val="002677DB"/>
    <w:rsid w:val="002808C8"/>
    <w:rsid w:val="002901AE"/>
    <w:rsid w:val="00290342"/>
    <w:rsid w:val="00292302"/>
    <w:rsid w:val="002969CC"/>
    <w:rsid w:val="002B1799"/>
    <w:rsid w:val="002C5DEA"/>
    <w:rsid w:val="002D1DC7"/>
    <w:rsid w:val="002E0A88"/>
    <w:rsid w:val="002E1807"/>
    <w:rsid w:val="002E4193"/>
    <w:rsid w:val="003004CF"/>
    <w:rsid w:val="00303388"/>
    <w:rsid w:val="00305183"/>
    <w:rsid w:val="00305C45"/>
    <w:rsid w:val="003066D3"/>
    <w:rsid w:val="00311884"/>
    <w:rsid w:val="003175D1"/>
    <w:rsid w:val="00325E61"/>
    <w:rsid w:val="0032609D"/>
    <w:rsid w:val="00326C3D"/>
    <w:rsid w:val="003330C5"/>
    <w:rsid w:val="00341171"/>
    <w:rsid w:val="003412F6"/>
    <w:rsid w:val="00345AA4"/>
    <w:rsid w:val="003471C8"/>
    <w:rsid w:val="00347532"/>
    <w:rsid w:val="00347C26"/>
    <w:rsid w:val="00353D0E"/>
    <w:rsid w:val="00354775"/>
    <w:rsid w:val="00365C3D"/>
    <w:rsid w:val="003760F7"/>
    <w:rsid w:val="0038208E"/>
    <w:rsid w:val="00385E26"/>
    <w:rsid w:val="00386ADA"/>
    <w:rsid w:val="003A6AFE"/>
    <w:rsid w:val="003B19EF"/>
    <w:rsid w:val="003B256B"/>
    <w:rsid w:val="003B2A11"/>
    <w:rsid w:val="003B2CAE"/>
    <w:rsid w:val="003B4DAF"/>
    <w:rsid w:val="003B6523"/>
    <w:rsid w:val="003C40E5"/>
    <w:rsid w:val="003C7F68"/>
    <w:rsid w:val="003D0E3E"/>
    <w:rsid w:val="003D20D0"/>
    <w:rsid w:val="003E4E86"/>
    <w:rsid w:val="003F5D3F"/>
    <w:rsid w:val="00402DBC"/>
    <w:rsid w:val="00404CDF"/>
    <w:rsid w:val="00405251"/>
    <w:rsid w:val="00406247"/>
    <w:rsid w:val="00411731"/>
    <w:rsid w:val="00412F3C"/>
    <w:rsid w:val="004210D8"/>
    <w:rsid w:val="00434DC4"/>
    <w:rsid w:val="004402C0"/>
    <w:rsid w:val="00441C30"/>
    <w:rsid w:val="00443867"/>
    <w:rsid w:val="004446DC"/>
    <w:rsid w:val="004459FF"/>
    <w:rsid w:val="00450227"/>
    <w:rsid w:val="004604DD"/>
    <w:rsid w:val="004635B4"/>
    <w:rsid w:val="00470F90"/>
    <w:rsid w:val="004725E3"/>
    <w:rsid w:val="00474005"/>
    <w:rsid w:val="004807AA"/>
    <w:rsid w:val="00482DCB"/>
    <w:rsid w:val="00483795"/>
    <w:rsid w:val="00486DFB"/>
    <w:rsid w:val="00493888"/>
    <w:rsid w:val="00496ADC"/>
    <w:rsid w:val="004A210B"/>
    <w:rsid w:val="004A499B"/>
    <w:rsid w:val="004B0F6A"/>
    <w:rsid w:val="004B14D3"/>
    <w:rsid w:val="004C5E03"/>
    <w:rsid w:val="004E7C23"/>
    <w:rsid w:val="004F017B"/>
    <w:rsid w:val="004F5C02"/>
    <w:rsid w:val="004F5D32"/>
    <w:rsid w:val="0050327D"/>
    <w:rsid w:val="0050428F"/>
    <w:rsid w:val="00512480"/>
    <w:rsid w:val="0051481E"/>
    <w:rsid w:val="00515FFD"/>
    <w:rsid w:val="00516085"/>
    <w:rsid w:val="00521943"/>
    <w:rsid w:val="005336BF"/>
    <w:rsid w:val="00533BE8"/>
    <w:rsid w:val="00534A11"/>
    <w:rsid w:val="00536E0C"/>
    <w:rsid w:val="00536EAF"/>
    <w:rsid w:val="005415C9"/>
    <w:rsid w:val="00545F23"/>
    <w:rsid w:val="00560A2D"/>
    <w:rsid w:val="0056149B"/>
    <w:rsid w:val="00561D68"/>
    <w:rsid w:val="00563A36"/>
    <w:rsid w:val="005648F2"/>
    <w:rsid w:val="00573C62"/>
    <w:rsid w:val="00577A82"/>
    <w:rsid w:val="00585292"/>
    <w:rsid w:val="00591DA2"/>
    <w:rsid w:val="0059292C"/>
    <w:rsid w:val="0059419F"/>
    <w:rsid w:val="005A1576"/>
    <w:rsid w:val="005A3133"/>
    <w:rsid w:val="005A362F"/>
    <w:rsid w:val="005B231E"/>
    <w:rsid w:val="005C6F36"/>
    <w:rsid w:val="005D499F"/>
    <w:rsid w:val="005D61A2"/>
    <w:rsid w:val="005E128E"/>
    <w:rsid w:val="005E16B4"/>
    <w:rsid w:val="005F04E0"/>
    <w:rsid w:val="005F19C2"/>
    <w:rsid w:val="005F3AE3"/>
    <w:rsid w:val="005F4540"/>
    <w:rsid w:val="005F5616"/>
    <w:rsid w:val="00604ED8"/>
    <w:rsid w:val="00606454"/>
    <w:rsid w:val="006103AC"/>
    <w:rsid w:val="006154E7"/>
    <w:rsid w:val="00615BA5"/>
    <w:rsid w:val="00617190"/>
    <w:rsid w:val="00617D29"/>
    <w:rsid w:val="006234B1"/>
    <w:rsid w:val="00630F39"/>
    <w:rsid w:val="0063309B"/>
    <w:rsid w:val="00633A0F"/>
    <w:rsid w:val="00637674"/>
    <w:rsid w:val="00642711"/>
    <w:rsid w:val="0064382E"/>
    <w:rsid w:val="00650D24"/>
    <w:rsid w:val="006514F7"/>
    <w:rsid w:val="0065203D"/>
    <w:rsid w:val="0066480C"/>
    <w:rsid w:val="00666516"/>
    <w:rsid w:val="0067066E"/>
    <w:rsid w:val="0067276F"/>
    <w:rsid w:val="00673C70"/>
    <w:rsid w:val="00676C6B"/>
    <w:rsid w:val="006776E8"/>
    <w:rsid w:val="00683797"/>
    <w:rsid w:val="00691030"/>
    <w:rsid w:val="006911F0"/>
    <w:rsid w:val="006A31DB"/>
    <w:rsid w:val="006A520F"/>
    <w:rsid w:val="006B19BD"/>
    <w:rsid w:val="006B74FA"/>
    <w:rsid w:val="006C4F56"/>
    <w:rsid w:val="006C70D0"/>
    <w:rsid w:val="006C7AB2"/>
    <w:rsid w:val="006D3C94"/>
    <w:rsid w:val="006D53DC"/>
    <w:rsid w:val="006D730C"/>
    <w:rsid w:val="006E0970"/>
    <w:rsid w:val="006E3F9B"/>
    <w:rsid w:val="006E60A7"/>
    <w:rsid w:val="006F239A"/>
    <w:rsid w:val="00700DB9"/>
    <w:rsid w:val="00702112"/>
    <w:rsid w:val="00705C4C"/>
    <w:rsid w:val="00710B98"/>
    <w:rsid w:val="00711F70"/>
    <w:rsid w:val="00712A41"/>
    <w:rsid w:val="007130AB"/>
    <w:rsid w:val="00716F65"/>
    <w:rsid w:val="007178DA"/>
    <w:rsid w:val="00723D45"/>
    <w:rsid w:val="00725D44"/>
    <w:rsid w:val="00725EC5"/>
    <w:rsid w:val="007261A1"/>
    <w:rsid w:val="007275C6"/>
    <w:rsid w:val="00730558"/>
    <w:rsid w:val="007308AA"/>
    <w:rsid w:val="00733C26"/>
    <w:rsid w:val="007349B6"/>
    <w:rsid w:val="007358BE"/>
    <w:rsid w:val="00740762"/>
    <w:rsid w:val="00761656"/>
    <w:rsid w:val="007618AE"/>
    <w:rsid w:val="00761B15"/>
    <w:rsid w:val="00763F5C"/>
    <w:rsid w:val="00766DC0"/>
    <w:rsid w:val="007709E2"/>
    <w:rsid w:val="00771A46"/>
    <w:rsid w:val="00772D74"/>
    <w:rsid w:val="00775F9F"/>
    <w:rsid w:val="007810F7"/>
    <w:rsid w:val="00786A9B"/>
    <w:rsid w:val="007873CD"/>
    <w:rsid w:val="00787C5E"/>
    <w:rsid w:val="00793BFE"/>
    <w:rsid w:val="007943B6"/>
    <w:rsid w:val="00795EAA"/>
    <w:rsid w:val="0079744C"/>
    <w:rsid w:val="007A1012"/>
    <w:rsid w:val="007A3E5F"/>
    <w:rsid w:val="007C4741"/>
    <w:rsid w:val="007C7AA3"/>
    <w:rsid w:val="007D0F43"/>
    <w:rsid w:val="007D1DD2"/>
    <w:rsid w:val="007D3392"/>
    <w:rsid w:val="007D57F0"/>
    <w:rsid w:val="007D5B4B"/>
    <w:rsid w:val="007E4D23"/>
    <w:rsid w:val="007E519A"/>
    <w:rsid w:val="007F0004"/>
    <w:rsid w:val="00810541"/>
    <w:rsid w:val="00810824"/>
    <w:rsid w:val="0081443B"/>
    <w:rsid w:val="00814DA1"/>
    <w:rsid w:val="00814E32"/>
    <w:rsid w:val="00820EA0"/>
    <w:rsid w:val="00822EFA"/>
    <w:rsid w:val="00825A86"/>
    <w:rsid w:val="00830F6E"/>
    <w:rsid w:val="0083538D"/>
    <w:rsid w:val="00837C19"/>
    <w:rsid w:val="008418B3"/>
    <w:rsid w:val="00842341"/>
    <w:rsid w:val="00842EB5"/>
    <w:rsid w:val="00852922"/>
    <w:rsid w:val="008552B9"/>
    <w:rsid w:val="00855DC7"/>
    <w:rsid w:val="008606B1"/>
    <w:rsid w:val="0088647F"/>
    <w:rsid w:val="008919E9"/>
    <w:rsid w:val="00891AD1"/>
    <w:rsid w:val="00894685"/>
    <w:rsid w:val="008961CC"/>
    <w:rsid w:val="00896299"/>
    <w:rsid w:val="00897A8C"/>
    <w:rsid w:val="008A1DD0"/>
    <w:rsid w:val="008A7714"/>
    <w:rsid w:val="008B383A"/>
    <w:rsid w:val="008B5A05"/>
    <w:rsid w:val="008C5E79"/>
    <w:rsid w:val="008C761A"/>
    <w:rsid w:val="008D1956"/>
    <w:rsid w:val="008D7DE1"/>
    <w:rsid w:val="008D7E22"/>
    <w:rsid w:val="008E0F6D"/>
    <w:rsid w:val="008E2DBB"/>
    <w:rsid w:val="008E49AC"/>
    <w:rsid w:val="008F5BD3"/>
    <w:rsid w:val="009029E4"/>
    <w:rsid w:val="00914FDB"/>
    <w:rsid w:val="009157FD"/>
    <w:rsid w:val="00920910"/>
    <w:rsid w:val="00926AF2"/>
    <w:rsid w:val="0093019F"/>
    <w:rsid w:val="0093083D"/>
    <w:rsid w:val="00933EC8"/>
    <w:rsid w:val="00941670"/>
    <w:rsid w:val="00946F1D"/>
    <w:rsid w:val="00951857"/>
    <w:rsid w:val="0095397C"/>
    <w:rsid w:val="009641F8"/>
    <w:rsid w:val="0096725B"/>
    <w:rsid w:val="00967EAC"/>
    <w:rsid w:val="00974BBE"/>
    <w:rsid w:val="009801E5"/>
    <w:rsid w:val="00980EEB"/>
    <w:rsid w:val="00984A8C"/>
    <w:rsid w:val="00995380"/>
    <w:rsid w:val="009A10A8"/>
    <w:rsid w:val="009A15C0"/>
    <w:rsid w:val="009A1F52"/>
    <w:rsid w:val="009A237D"/>
    <w:rsid w:val="009B43C2"/>
    <w:rsid w:val="009B6B30"/>
    <w:rsid w:val="009B7215"/>
    <w:rsid w:val="009C4E88"/>
    <w:rsid w:val="009C68EB"/>
    <w:rsid w:val="009C7D35"/>
    <w:rsid w:val="009D36E7"/>
    <w:rsid w:val="009D601F"/>
    <w:rsid w:val="009D6D77"/>
    <w:rsid w:val="009E691F"/>
    <w:rsid w:val="009F2C86"/>
    <w:rsid w:val="00A00AE4"/>
    <w:rsid w:val="00A01BE8"/>
    <w:rsid w:val="00A0530A"/>
    <w:rsid w:val="00A15D81"/>
    <w:rsid w:val="00A16085"/>
    <w:rsid w:val="00A17EDC"/>
    <w:rsid w:val="00A211A9"/>
    <w:rsid w:val="00A2708E"/>
    <w:rsid w:val="00A318FB"/>
    <w:rsid w:val="00A35447"/>
    <w:rsid w:val="00A4060C"/>
    <w:rsid w:val="00A4608E"/>
    <w:rsid w:val="00A46E97"/>
    <w:rsid w:val="00A47001"/>
    <w:rsid w:val="00A522C8"/>
    <w:rsid w:val="00A54C0B"/>
    <w:rsid w:val="00A559F4"/>
    <w:rsid w:val="00A55FB6"/>
    <w:rsid w:val="00A563C8"/>
    <w:rsid w:val="00A56FC3"/>
    <w:rsid w:val="00A64CA7"/>
    <w:rsid w:val="00A70AF7"/>
    <w:rsid w:val="00A71219"/>
    <w:rsid w:val="00A71644"/>
    <w:rsid w:val="00A72F38"/>
    <w:rsid w:val="00A80903"/>
    <w:rsid w:val="00A82534"/>
    <w:rsid w:val="00A8350B"/>
    <w:rsid w:val="00A83F75"/>
    <w:rsid w:val="00A8502F"/>
    <w:rsid w:val="00A85045"/>
    <w:rsid w:val="00A86AEE"/>
    <w:rsid w:val="00A9189D"/>
    <w:rsid w:val="00A949AD"/>
    <w:rsid w:val="00A960D5"/>
    <w:rsid w:val="00AB55AD"/>
    <w:rsid w:val="00AC1FF0"/>
    <w:rsid w:val="00AC27CA"/>
    <w:rsid w:val="00AE3D4B"/>
    <w:rsid w:val="00B07192"/>
    <w:rsid w:val="00B13126"/>
    <w:rsid w:val="00B14F5F"/>
    <w:rsid w:val="00B21899"/>
    <w:rsid w:val="00B33EC9"/>
    <w:rsid w:val="00B36F3A"/>
    <w:rsid w:val="00B43B83"/>
    <w:rsid w:val="00B51048"/>
    <w:rsid w:val="00B6494A"/>
    <w:rsid w:val="00B65EDD"/>
    <w:rsid w:val="00B720CB"/>
    <w:rsid w:val="00B72688"/>
    <w:rsid w:val="00B73C8E"/>
    <w:rsid w:val="00B75E22"/>
    <w:rsid w:val="00B948AA"/>
    <w:rsid w:val="00B951BE"/>
    <w:rsid w:val="00B976E3"/>
    <w:rsid w:val="00BA2858"/>
    <w:rsid w:val="00BA36BB"/>
    <w:rsid w:val="00BA5283"/>
    <w:rsid w:val="00BA5B29"/>
    <w:rsid w:val="00BB2FCC"/>
    <w:rsid w:val="00BB57FF"/>
    <w:rsid w:val="00BC29A1"/>
    <w:rsid w:val="00BC5CB9"/>
    <w:rsid w:val="00BD4660"/>
    <w:rsid w:val="00BD5C8A"/>
    <w:rsid w:val="00BD6826"/>
    <w:rsid w:val="00BD7232"/>
    <w:rsid w:val="00BE1210"/>
    <w:rsid w:val="00BE339A"/>
    <w:rsid w:val="00BE5ECE"/>
    <w:rsid w:val="00BF4C12"/>
    <w:rsid w:val="00C051A6"/>
    <w:rsid w:val="00C058EB"/>
    <w:rsid w:val="00C070E1"/>
    <w:rsid w:val="00C111CE"/>
    <w:rsid w:val="00C1332A"/>
    <w:rsid w:val="00C20CEE"/>
    <w:rsid w:val="00C21986"/>
    <w:rsid w:val="00C2605F"/>
    <w:rsid w:val="00C312CE"/>
    <w:rsid w:val="00C314C1"/>
    <w:rsid w:val="00C3151A"/>
    <w:rsid w:val="00C31DC2"/>
    <w:rsid w:val="00C34A27"/>
    <w:rsid w:val="00C3668A"/>
    <w:rsid w:val="00C37A7A"/>
    <w:rsid w:val="00C4062B"/>
    <w:rsid w:val="00C46587"/>
    <w:rsid w:val="00C47B21"/>
    <w:rsid w:val="00C535E1"/>
    <w:rsid w:val="00C60A3F"/>
    <w:rsid w:val="00C61CBD"/>
    <w:rsid w:val="00C6255C"/>
    <w:rsid w:val="00C74162"/>
    <w:rsid w:val="00C813DF"/>
    <w:rsid w:val="00C84A7E"/>
    <w:rsid w:val="00C8620A"/>
    <w:rsid w:val="00CA1231"/>
    <w:rsid w:val="00CA29F7"/>
    <w:rsid w:val="00CA6FB7"/>
    <w:rsid w:val="00CA78B7"/>
    <w:rsid w:val="00CA7904"/>
    <w:rsid w:val="00CB071D"/>
    <w:rsid w:val="00CB14AF"/>
    <w:rsid w:val="00CC0DB2"/>
    <w:rsid w:val="00CC623E"/>
    <w:rsid w:val="00CD00ED"/>
    <w:rsid w:val="00CD199A"/>
    <w:rsid w:val="00CE20D8"/>
    <w:rsid w:val="00D00202"/>
    <w:rsid w:val="00D002FC"/>
    <w:rsid w:val="00D012C3"/>
    <w:rsid w:val="00D04A48"/>
    <w:rsid w:val="00D20982"/>
    <w:rsid w:val="00D22DB1"/>
    <w:rsid w:val="00D22E4E"/>
    <w:rsid w:val="00D27C71"/>
    <w:rsid w:val="00D27CC6"/>
    <w:rsid w:val="00D34AEF"/>
    <w:rsid w:val="00D37416"/>
    <w:rsid w:val="00D37D8B"/>
    <w:rsid w:val="00D44E5C"/>
    <w:rsid w:val="00D536A4"/>
    <w:rsid w:val="00D60F49"/>
    <w:rsid w:val="00D64BE0"/>
    <w:rsid w:val="00D7087C"/>
    <w:rsid w:val="00D7306D"/>
    <w:rsid w:val="00D7432A"/>
    <w:rsid w:val="00D74866"/>
    <w:rsid w:val="00D7674B"/>
    <w:rsid w:val="00D805B7"/>
    <w:rsid w:val="00D85E1C"/>
    <w:rsid w:val="00D94677"/>
    <w:rsid w:val="00D9577D"/>
    <w:rsid w:val="00D95F3C"/>
    <w:rsid w:val="00D96DDF"/>
    <w:rsid w:val="00D972E4"/>
    <w:rsid w:val="00DA6D71"/>
    <w:rsid w:val="00DA7F8B"/>
    <w:rsid w:val="00DC0572"/>
    <w:rsid w:val="00DC0B84"/>
    <w:rsid w:val="00DC334D"/>
    <w:rsid w:val="00DC43F3"/>
    <w:rsid w:val="00DD0122"/>
    <w:rsid w:val="00DD587C"/>
    <w:rsid w:val="00DE2F05"/>
    <w:rsid w:val="00DE6697"/>
    <w:rsid w:val="00DF7596"/>
    <w:rsid w:val="00E051E4"/>
    <w:rsid w:val="00E10EE6"/>
    <w:rsid w:val="00E12191"/>
    <w:rsid w:val="00E16F9C"/>
    <w:rsid w:val="00E17C43"/>
    <w:rsid w:val="00E20CDC"/>
    <w:rsid w:val="00E22E36"/>
    <w:rsid w:val="00E27023"/>
    <w:rsid w:val="00E320F1"/>
    <w:rsid w:val="00E3779E"/>
    <w:rsid w:val="00E41D99"/>
    <w:rsid w:val="00E51998"/>
    <w:rsid w:val="00E52397"/>
    <w:rsid w:val="00E52E9F"/>
    <w:rsid w:val="00E54106"/>
    <w:rsid w:val="00E659F3"/>
    <w:rsid w:val="00E65BF7"/>
    <w:rsid w:val="00E72ABC"/>
    <w:rsid w:val="00E80BFB"/>
    <w:rsid w:val="00E8206B"/>
    <w:rsid w:val="00E8255C"/>
    <w:rsid w:val="00E83617"/>
    <w:rsid w:val="00E85A02"/>
    <w:rsid w:val="00E92884"/>
    <w:rsid w:val="00E92960"/>
    <w:rsid w:val="00E929C4"/>
    <w:rsid w:val="00E93030"/>
    <w:rsid w:val="00EA4A55"/>
    <w:rsid w:val="00EB26D7"/>
    <w:rsid w:val="00EB5506"/>
    <w:rsid w:val="00EB778B"/>
    <w:rsid w:val="00EC1DA4"/>
    <w:rsid w:val="00EC7658"/>
    <w:rsid w:val="00ED1DED"/>
    <w:rsid w:val="00ED5198"/>
    <w:rsid w:val="00ED52A2"/>
    <w:rsid w:val="00EE78FE"/>
    <w:rsid w:val="00EF1487"/>
    <w:rsid w:val="00F0049C"/>
    <w:rsid w:val="00F0668F"/>
    <w:rsid w:val="00F07C45"/>
    <w:rsid w:val="00F10A93"/>
    <w:rsid w:val="00F115A5"/>
    <w:rsid w:val="00F13D07"/>
    <w:rsid w:val="00F13E0D"/>
    <w:rsid w:val="00F24C82"/>
    <w:rsid w:val="00F31579"/>
    <w:rsid w:val="00F33C96"/>
    <w:rsid w:val="00F35C1B"/>
    <w:rsid w:val="00F35DA1"/>
    <w:rsid w:val="00F46DFC"/>
    <w:rsid w:val="00F632B0"/>
    <w:rsid w:val="00F643E2"/>
    <w:rsid w:val="00F65FD8"/>
    <w:rsid w:val="00F70D47"/>
    <w:rsid w:val="00F7100F"/>
    <w:rsid w:val="00F72CE4"/>
    <w:rsid w:val="00F77810"/>
    <w:rsid w:val="00F97B96"/>
    <w:rsid w:val="00FB491F"/>
    <w:rsid w:val="00FC1049"/>
    <w:rsid w:val="00FC25B3"/>
    <w:rsid w:val="00FD18D7"/>
    <w:rsid w:val="00FD2F98"/>
    <w:rsid w:val="00FD4433"/>
    <w:rsid w:val="00FD7F23"/>
    <w:rsid w:val="00FE393B"/>
    <w:rsid w:val="00FF78F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B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EB"/>
    <w:pPr>
      <w:spacing w:after="0"/>
      <w:jc w:val="both"/>
    </w:pPr>
    <w:rPr>
      <w:rFonts w:ascii="Times" w:hAnsi="Times" w:cs="Times New Roman"/>
    </w:rPr>
  </w:style>
  <w:style w:type="paragraph" w:styleId="Titre3">
    <w:name w:val="heading 3"/>
    <w:basedOn w:val="Normal"/>
    <w:next w:val="Normal"/>
    <w:link w:val="Titre3Car"/>
    <w:qFormat/>
    <w:rsid w:val="00C6255C"/>
    <w:pPr>
      <w:keepNext/>
      <w:autoSpaceDE w:val="0"/>
      <w:autoSpaceDN w:val="0"/>
      <w:ind w:firstLine="284"/>
      <w:outlineLvl w:val="2"/>
    </w:pPr>
    <w:rPr>
      <w:rFonts w:ascii="Times New Roman" w:eastAsia="Times New Roman" w:hAnsi="Times New Roman"/>
      <w:b/>
      <w:bCs/>
      <w:i/>
      <w:szCs w:val="32"/>
      <w:lang w:eastAsia="fr-FR"/>
    </w:rPr>
  </w:style>
  <w:style w:type="paragraph" w:styleId="Titre5">
    <w:name w:val="heading 5"/>
    <w:aliases w:val="Titre 5 book"/>
    <w:basedOn w:val="Normal"/>
    <w:next w:val="Normal"/>
    <w:link w:val="Titre5Car"/>
    <w:autoRedefine/>
    <w:uiPriority w:val="9"/>
    <w:unhideWhenUsed/>
    <w:qFormat/>
    <w:rsid w:val="006B19BD"/>
    <w:pPr>
      <w:keepNext/>
      <w:keepLines/>
      <w:numPr>
        <w:numId w:val="3"/>
      </w:numPr>
      <w:spacing w:before="200"/>
      <w:ind w:hanging="180"/>
      <w:jc w:val="center"/>
      <w:outlineLvl w:val="4"/>
    </w:pPr>
    <w:rPr>
      <w:rFonts w:ascii="Times New Roman" w:eastAsiaTheme="majorEastAsia" w:hAnsi="Times New Roman" w:cstheme="majorBidi"/>
      <w:smallCap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times11"/>
    <w:basedOn w:val="Normal"/>
    <w:link w:val="NotedebasdepageCar"/>
    <w:autoRedefine/>
    <w:uiPriority w:val="99"/>
    <w:unhideWhenUsed/>
    <w:rsid w:val="00311884"/>
    <w:rPr>
      <w:rFonts w:cstheme="minorBidi"/>
      <w:sz w:val="22"/>
    </w:rPr>
  </w:style>
  <w:style w:type="character" w:customStyle="1" w:styleId="NotedebasdepageCar">
    <w:name w:val="Note de bas de page Car"/>
    <w:aliases w:val="Note de bas de page times11 Car"/>
    <w:basedOn w:val="Policepardfaut"/>
    <w:link w:val="Notedebasdepage"/>
    <w:uiPriority w:val="99"/>
    <w:rsid w:val="00311884"/>
    <w:rPr>
      <w:rFonts w:ascii="Times" w:hAnsi="Times"/>
      <w:sz w:val="22"/>
      <w:szCs w:val="24"/>
      <w:lang w:eastAsia="en-US"/>
    </w:rPr>
  </w:style>
  <w:style w:type="paragraph" w:customStyle="1" w:styleId="Bibliographiecours">
    <w:name w:val="Bibliographie cours"/>
    <w:basedOn w:val="Normal"/>
    <w:autoRedefine/>
    <w:qFormat/>
    <w:rsid w:val="00311884"/>
  </w:style>
  <w:style w:type="paragraph" w:customStyle="1" w:styleId="Style1normal">
    <w:name w:val="Style1 normal"/>
    <w:next w:val="Retraitnormal"/>
    <w:autoRedefine/>
    <w:qFormat/>
    <w:rsid w:val="00B21899"/>
    <w:pPr>
      <w:spacing w:after="0"/>
      <w:jc w:val="both"/>
    </w:pPr>
    <w:rPr>
      <w:rFonts w:ascii="Times" w:hAnsi="Times" w:cs="Times New Roman"/>
    </w:rPr>
  </w:style>
  <w:style w:type="paragraph" w:styleId="Retraitnormal">
    <w:name w:val="Normal Indent"/>
    <w:basedOn w:val="Normal"/>
    <w:uiPriority w:val="99"/>
    <w:semiHidden/>
    <w:unhideWhenUsed/>
    <w:rsid w:val="00B21899"/>
    <w:pPr>
      <w:ind w:left="708"/>
    </w:pPr>
  </w:style>
  <w:style w:type="paragraph" w:customStyle="1" w:styleId="Rapporttitul">
    <w:name w:val="Rapport titul"/>
    <w:basedOn w:val="Normal"/>
    <w:qFormat/>
    <w:rsid w:val="00CA78B7"/>
    <w:rPr>
      <w:rFonts w:ascii="Times New Roman" w:hAnsi="Times New Roman"/>
    </w:rPr>
  </w:style>
  <w:style w:type="paragraph" w:customStyle="1" w:styleId="Synoptique">
    <w:name w:val="Synoptique"/>
    <w:basedOn w:val="Normal"/>
    <w:qFormat/>
    <w:rsid w:val="00305C45"/>
  </w:style>
  <w:style w:type="paragraph" w:customStyle="1" w:styleId="FormulaireJE">
    <w:name w:val="Formulaire JE"/>
    <w:basedOn w:val="Normal"/>
    <w:qFormat/>
    <w:rsid w:val="002155DE"/>
    <w:rPr>
      <w:rFonts w:ascii="Arial" w:hAnsi="Arial"/>
      <w:sz w:val="22"/>
    </w:rPr>
  </w:style>
  <w:style w:type="paragraph" w:customStyle="1" w:styleId="NSS">
    <w:name w:val="NSS"/>
    <w:basedOn w:val="Normal"/>
    <w:qFormat/>
    <w:rsid w:val="006C7AB2"/>
  </w:style>
  <w:style w:type="paragraph" w:customStyle="1" w:styleId="NoteNSS">
    <w:name w:val="NoteNSS"/>
    <w:basedOn w:val="Notedebasdepage"/>
    <w:qFormat/>
    <w:rsid w:val="006C7AB2"/>
    <w:rPr>
      <w:sz w:val="20"/>
    </w:rPr>
  </w:style>
  <w:style w:type="paragraph" w:customStyle="1" w:styleId="courrier">
    <w:name w:val="courrier"/>
    <w:basedOn w:val="Retraitnormal"/>
    <w:qFormat/>
    <w:rsid w:val="00A72F38"/>
    <w:pPr>
      <w:ind w:left="0"/>
    </w:pPr>
  </w:style>
  <w:style w:type="paragraph" w:customStyle="1" w:styleId="Style1RevueDD">
    <w:name w:val="Style1RevueDD"/>
    <w:basedOn w:val="Normal"/>
    <w:qFormat/>
    <w:rsid w:val="00D536A4"/>
    <w:rPr>
      <w:rFonts w:ascii="Times New Roman" w:hAnsi="Times New Roman"/>
    </w:rPr>
  </w:style>
  <w:style w:type="paragraph" w:customStyle="1" w:styleId="APS">
    <w:name w:val="APS"/>
    <w:basedOn w:val="NSS"/>
    <w:qFormat/>
    <w:rsid w:val="00637674"/>
  </w:style>
  <w:style w:type="paragraph" w:customStyle="1" w:styleId="ss-titretableau1">
    <w:name w:val="ss-titre tableau1"/>
    <w:basedOn w:val="Normal"/>
    <w:next w:val="Normal"/>
    <w:qFormat/>
    <w:rsid w:val="00650D24"/>
    <w:pPr>
      <w:autoSpaceDE w:val="0"/>
      <w:autoSpaceDN w:val="0"/>
    </w:pPr>
    <w:rPr>
      <w:rFonts w:eastAsia="Times New Roman" w:cs="Times"/>
      <w:b/>
      <w:lang w:eastAsia="fr-FR"/>
    </w:rPr>
  </w:style>
  <w:style w:type="paragraph" w:customStyle="1" w:styleId="Signatureauteur">
    <w:name w:val="Signature auteur"/>
    <w:basedOn w:val="Normal"/>
    <w:next w:val="Normal"/>
    <w:qFormat/>
    <w:rsid w:val="00650D24"/>
    <w:pPr>
      <w:autoSpaceDE w:val="0"/>
      <w:autoSpaceDN w:val="0"/>
      <w:jc w:val="right"/>
    </w:pPr>
    <w:rPr>
      <w:rFonts w:ascii="Times New Roman" w:eastAsia="Times New Roman" w:hAnsi="Times New Roman"/>
      <w:szCs w:val="32"/>
      <w:lang w:eastAsia="fr-FR"/>
    </w:rPr>
  </w:style>
  <w:style w:type="paragraph" w:customStyle="1" w:styleId="CV">
    <w:name w:val="CV"/>
    <w:qFormat/>
    <w:rsid w:val="000B476F"/>
    <w:pPr>
      <w:spacing w:after="0"/>
      <w:jc w:val="both"/>
    </w:pPr>
    <w:rPr>
      <w:rFonts w:ascii="Times" w:hAnsi="Times" w:cs="Times New Roman"/>
    </w:rPr>
  </w:style>
  <w:style w:type="paragraph" w:customStyle="1" w:styleId="StyleJEListeauteursfinale">
    <w:name w:val="StyleJE_Liste auteurs finale"/>
    <w:basedOn w:val="Normal"/>
    <w:next w:val="Normal"/>
    <w:qFormat/>
    <w:rsid w:val="009801E5"/>
    <w:pPr>
      <w:autoSpaceDE w:val="0"/>
      <w:autoSpaceDN w:val="0"/>
      <w:ind w:left="709" w:hanging="709"/>
    </w:pPr>
    <w:rPr>
      <w:rFonts w:ascii="Times New Roman" w:eastAsia="Calibri" w:hAnsi="Times New Roman"/>
      <w:szCs w:val="32"/>
      <w:lang w:eastAsia="en-US"/>
    </w:rPr>
  </w:style>
  <w:style w:type="paragraph" w:customStyle="1" w:styleId="LgendeTableauJE">
    <w:name w:val="LégendeTableauJE"/>
    <w:basedOn w:val="Normal"/>
    <w:next w:val="ss-titretableau1"/>
    <w:qFormat/>
    <w:rsid w:val="006776E8"/>
    <w:pPr>
      <w:widowControl w:val="0"/>
      <w:autoSpaceDE w:val="0"/>
      <w:autoSpaceDN w:val="0"/>
      <w:adjustRightInd w:val="0"/>
      <w:ind w:firstLine="709"/>
      <w:jc w:val="center"/>
    </w:pPr>
    <w:rPr>
      <w:rFonts w:eastAsia="Times New Roman" w:cs="Times"/>
      <w:i/>
      <w:sz w:val="18"/>
      <w:szCs w:val="32"/>
      <w:lang w:eastAsia="fr-FR"/>
    </w:rPr>
  </w:style>
  <w:style w:type="paragraph" w:customStyle="1" w:styleId="JELgendeTableau">
    <w:name w:val="JE_LégendeTableau"/>
    <w:basedOn w:val="Normal"/>
    <w:next w:val="Normal"/>
    <w:qFormat/>
    <w:rsid w:val="00F13E0D"/>
    <w:pPr>
      <w:autoSpaceDE w:val="0"/>
      <w:autoSpaceDN w:val="0"/>
      <w:spacing w:before="120"/>
      <w:ind w:right="-1" w:firstLine="709"/>
      <w:jc w:val="center"/>
    </w:pPr>
    <w:rPr>
      <w:rFonts w:eastAsia="Kozuka Mincho Pro M"/>
      <w:i/>
      <w:sz w:val="18"/>
      <w:szCs w:val="32"/>
      <w:lang w:eastAsia="fr-FR"/>
    </w:rPr>
  </w:style>
  <w:style w:type="character" w:customStyle="1" w:styleId="Titre3Car">
    <w:name w:val="Titre 3 Car"/>
    <w:basedOn w:val="Policepardfaut"/>
    <w:link w:val="Titre3"/>
    <w:rsid w:val="00C6255C"/>
    <w:rPr>
      <w:rFonts w:ascii="Times New Roman" w:eastAsia="Times New Roman" w:hAnsi="Times New Roman" w:cs="Times New Roman"/>
      <w:b/>
      <w:bCs/>
      <w:i/>
      <w:szCs w:val="32"/>
      <w:lang w:eastAsia="fr-FR"/>
    </w:rPr>
  </w:style>
  <w:style w:type="paragraph" w:customStyle="1" w:styleId="TitrePartie">
    <w:name w:val="Titre_Partie"/>
    <w:basedOn w:val="Normal"/>
    <w:next w:val="Normal"/>
    <w:qFormat/>
    <w:rsid w:val="00084F73"/>
    <w:pPr>
      <w:autoSpaceDE w:val="0"/>
      <w:autoSpaceDN w:val="0"/>
      <w:jc w:val="center"/>
    </w:pPr>
    <w:rPr>
      <w:rFonts w:ascii="Times New Roman" w:eastAsia="Calibri" w:hAnsi="Times New Roman"/>
      <w:sz w:val="32"/>
      <w:szCs w:val="32"/>
      <w:lang w:eastAsia="en-US"/>
    </w:rPr>
  </w:style>
  <w:style w:type="character" w:styleId="Appelnotedebasdep">
    <w:name w:val="footnote reference"/>
    <w:qFormat/>
    <w:rsid w:val="009A237D"/>
    <w:rPr>
      <w:rFonts w:ascii="Times" w:hAnsi="Times"/>
      <w:sz w:val="18"/>
      <w:vertAlign w:val="superscript"/>
    </w:rPr>
  </w:style>
  <w:style w:type="character" w:customStyle="1" w:styleId="JEMarquedenotedebasdepage">
    <w:name w:val="JE Marque de note de bas de page"/>
    <w:uiPriority w:val="99"/>
    <w:qFormat/>
    <w:rsid w:val="009A237D"/>
    <w:rPr>
      <w:rFonts w:ascii="Times" w:hAnsi="Times" w:cs="Times New Roman"/>
      <w:sz w:val="18"/>
      <w:vertAlign w:val="superscript"/>
    </w:rPr>
  </w:style>
  <w:style w:type="character" w:customStyle="1" w:styleId="Appeldenote">
    <w:name w:val="Appel de note"/>
    <w:qFormat/>
    <w:rsid w:val="009A237D"/>
    <w:rPr>
      <w:rFonts w:ascii="Times New Roman" w:hAnsi="Times New Roman"/>
      <w:b w:val="0"/>
      <w:color w:val="auto"/>
      <w:sz w:val="24"/>
      <w:vertAlign w:val="superscript"/>
    </w:rPr>
  </w:style>
  <w:style w:type="paragraph" w:customStyle="1" w:styleId="appeldenote0">
    <w:name w:val="appel de note"/>
    <w:basedOn w:val="Normal"/>
    <w:autoRedefine/>
    <w:qFormat/>
    <w:rsid w:val="009A237D"/>
    <w:pPr>
      <w:suppressAutoHyphens/>
      <w:ind w:firstLine="709"/>
    </w:pPr>
    <w:rPr>
      <w:rFonts w:ascii="Times New Roman" w:eastAsia="MS Mincho" w:hAnsi="Times New Roman" w:cs="Cambria"/>
      <w:lang w:eastAsia="ar-SA"/>
    </w:rPr>
  </w:style>
  <w:style w:type="paragraph" w:customStyle="1" w:styleId="citation">
    <w:name w:val="citation"/>
    <w:basedOn w:val="Normal"/>
    <w:next w:val="Normal"/>
    <w:autoRedefine/>
    <w:qFormat/>
    <w:rsid w:val="006E3F9B"/>
    <w:pPr>
      <w:autoSpaceDE w:val="0"/>
      <w:autoSpaceDN w:val="0"/>
      <w:ind w:left="708" w:firstLine="709"/>
    </w:pPr>
    <w:rPr>
      <w:rFonts w:ascii="Times New Roman" w:eastAsia="Calibri" w:hAnsi="Times New Roman"/>
      <w:szCs w:val="32"/>
      <w:lang w:eastAsia="en-US"/>
    </w:rPr>
  </w:style>
  <w:style w:type="paragraph" w:customStyle="1" w:styleId="biblio">
    <w:name w:val="biblio"/>
    <w:basedOn w:val="Normal"/>
    <w:next w:val="Normal"/>
    <w:qFormat/>
    <w:rsid w:val="007618AE"/>
    <w:pPr>
      <w:ind w:left="709" w:hanging="709"/>
    </w:pPr>
    <w:rPr>
      <w:rFonts w:ascii="Times New Roman" w:eastAsiaTheme="minorHAnsi" w:hAnsi="Times New Roman"/>
      <w:lang w:val="en-GB" w:eastAsia="en-US"/>
    </w:rPr>
  </w:style>
  <w:style w:type="paragraph" w:customStyle="1" w:styleId="Encartdetexte">
    <w:name w:val="Encart de texte"/>
    <w:basedOn w:val="Normal"/>
    <w:next w:val="Normal"/>
    <w:qFormat/>
    <w:rsid w:val="00087017"/>
    <w:pPr>
      <w:pBdr>
        <w:top w:val="single" w:sz="4" w:space="1" w:color="auto" w:shadow="1"/>
        <w:left w:val="single" w:sz="4" w:space="4" w:color="auto" w:shadow="1"/>
        <w:bottom w:val="single" w:sz="4" w:space="1" w:color="auto" w:shadow="1"/>
        <w:right w:val="single" w:sz="4" w:space="4" w:color="auto" w:shadow="1"/>
      </w:pBdr>
      <w:autoSpaceDE w:val="0"/>
      <w:autoSpaceDN w:val="0"/>
      <w:ind w:firstLine="709"/>
    </w:pPr>
    <w:rPr>
      <w:rFonts w:ascii="Times New Roman" w:eastAsia="Calibri" w:hAnsi="Times New Roman"/>
      <w:sz w:val="22"/>
      <w:szCs w:val="32"/>
      <w:lang w:eastAsia="en-US"/>
    </w:rPr>
  </w:style>
  <w:style w:type="paragraph" w:customStyle="1" w:styleId="Fichedeposte">
    <w:name w:val="Fiche de poste"/>
    <w:basedOn w:val="FormulaireJE"/>
    <w:autoRedefine/>
    <w:qFormat/>
    <w:rsid w:val="00D22E4E"/>
    <w:rPr>
      <w:rFonts w:eastAsia="Cambria"/>
      <w:sz w:val="20"/>
      <w:lang w:eastAsia="en-US"/>
    </w:rPr>
  </w:style>
  <w:style w:type="paragraph" w:customStyle="1" w:styleId="StyleJEVillesNS">
    <w:name w:val="Style JE VillesNS"/>
    <w:basedOn w:val="Normal"/>
    <w:autoRedefine/>
    <w:qFormat/>
    <w:rsid w:val="005336BF"/>
    <w:pPr>
      <w:ind w:firstLine="709"/>
    </w:pPr>
    <w:rPr>
      <w:rFonts w:ascii="Times New Roman" w:hAnsi="Times New Roman"/>
    </w:rPr>
  </w:style>
  <w:style w:type="character" w:customStyle="1" w:styleId="Titre5Car">
    <w:name w:val="Titre 5 Car"/>
    <w:aliases w:val="Titre 5 book Car"/>
    <w:basedOn w:val="Policepardfaut"/>
    <w:link w:val="Titre5"/>
    <w:uiPriority w:val="9"/>
    <w:rsid w:val="006B19BD"/>
    <w:rPr>
      <w:rFonts w:ascii="Times New Roman" w:eastAsiaTheme="majorEastAsia" w:hAnsi="Times New Roman" w:cstheme="majorBidi"/>
      <w:smallCaps/>
      <w:sz w:val="22"/>
      <w:szCs w:val="22"/>
      <w:lang w:eastAsia="en-US"/>
    </w:rPr>
  </w:style>
  <w:style w:type="paragraph" w:styleId="Pieddepage">
    <w:name w:val="footer"/>
    <w:basedOn w:val="Normal"/>
    <w:link w:val="PieddepageCar"/>
    <w:uiPriority w:val="99"/>
    <w:unhideWhenUsed/>
    <w:rsid w:val="00730558"/>
    <w:pPr>
      <w:tabs>
        <w:tab w:val="center" w:pos="4536"/>
        <w:tab w:val="right" w:pos="9072"/>
      </w:tabs>
    </w:pPr>
  </w:style>
  <w:style w:type="character" w:customStyle="1" w:styleId="PieddepageCar">
    <w:name w:val="Pied de page Car"/>
    <w:basedOn w:val="Policepardfaut"/>
    <w:link w:val="Pieddepage"/>
    <w:uiPriority w:val="99"/>
    <w:rsid w:val="00730558"/>
    <w:rPr>
      <w:rFonts w:ascii="Times" w:hAnsi="Times" w:cs="Times New Roman"/>
    </w:rPr>
  </w:style>
  <w:style w:type="character" w:styleId="Numrodepage">
    <w:name w:val="page number"/>
    <w:basedOn w:val="Policepardfaut"/>
    <w:uiPriority w:val="99"/>
    <w:semiHidden/>
    <w:unhideWhenUsed/>
    <w:rsid w:val="00730558"/>
  </w:style>
  <w:style w:type="paragraph" w:styleId="Paragraphedeliste">
    <w:name w:val="List Paragraph"/>
    <w:basedOn w:val="Normal"/>
    <w:uiPriority w:val="34"/>
    <w:qFormat/>
    <w:rsid w:val="009D6D77"/>
    <w:pPr>
      <w:ind w:left="720"/>
      <w:contextualSpacing/>
    </w:pPr>
  </w:style>
  <w:style w:type="paragraph" w:customStyle="1" w:styleId="Corps">
    <w:name w:val="Corps"/>
    <w:rsid w:val="007349B6"/>
    <w:pPr>
      <w:spacing w:after="0"/>
    </w:pPr>
    <w:rPr>
      <w:rFonts w:ascii="Helvetica" w:eastAsia="Arial Unicode MS" w:hAnsi="Helvetica" w:cs="Arial Unicode MS"/>
      <w:color w:val="000000"/>
      <w:sz w:val="22"/>
      <w:szCs w:val="22"/>
      <w:lang w:eastAsia="fr-FR"/>
    </w:rPr>
  </w:style>
  <w:style w:type="character" w:customStyle="1" w:styleId="Numrodepage1">
    <w:name w:val="Numéro de page1"/>
    <w:autoRedefine/>
    <w:rsid w:val="007349B6"/>
    <w:rPr>
      <w:lang w:val="fr-FR"/>
    </w:rPr>
  </w:style>
  <w:style w:type="paragraph" w:styleId="Textedebulles">
    <w:name w:val="Balloon Text"/>
    <w:basedOn w:val="Normal"/>
    <w:link w:val="TextedebullesCar"/>
    <w:uiPriority w:val="99"/>
    <w:semiHidden/>
    <w:unhideWhenUsed/>
    <w:rsid w:val="002677DB"/>
    <w:rPr>
      <w:rFonts w:ascii="Tahoma" w:hAnsi="Tahoma" w:cs="Tahoma"/>
      <w:sz w:val="16"/>
      <w:szCs w:val="16"/>
    </w:rPr>
  </w:style>
  <w:style w:type="character" w:customStyle="1" w:styleId="TextedebullesCar">
    <w:name w:val="Texte de bulles Car"/>
    <w:basedOn w:val="Policepardfaut"/>
    <w:link w:val="Textedebulles"/>
    <w:uiPriority w:val="99"/>
    <w:semiHidden/>
    <w:rsid w:val="002677DB"/>
    <w:rPr>
      <w:rFonts w:ascii="Tahoma" w:hAnsi="Tahoma" w:cs="Tahoma"/>
      <w:sz w:val="16"/>
      <w:szCs w:val="16"/>
    </w:rPr>
  </w:style>
  <w:style w:type="character" w:styleId="Marquedecommentaire">
    <w:name w:val="annotation reference"/>
    <w:basedOn w:val="Policepardfaut"/>
    <w:uiPriority w:val="99"/>
    <w:semiHidden/>
    <w:unhideWhenUsed/>
    <w:rsid w:val="006B74FA"/>
    <w:rPr>
      <w:sz w:val="16"/>
      <w:szCs w:val="16"/>
    </w:rPr>
  </w:style>
  <w:style w:type="paragraph" w:styleId="Commentaire">
    <w:name w:val="annotation text"/>
    <w:basedOn w:val="Normal"/>
    <w:link w:val="CommentaireCar"/>
    <w:uiPriority w:val="99"/>
    <w:semiHidden/>
    <w:unhideWhenUsed/>
    <w:rsid w:val="006B74FA"/>
    <w:rPr>
      <w:sz w:val="20"/>
      <w:szCs w:val="20"/>
    </w:rPr>
  </w:style>
  <w:style w:type="character" w:customStyle="1" w:styleId="CommentaireCar">
    <w:name w:val="Commentaire Car"/>
    <w:basedOn w:val="Policepardfaut"/>
    <w:link w:val="Commentaire"/>
    <w:uiPriority w:val="99"/>
    <w:semiHidden/>
    <w:rsid w:val="006B74FA"/>
    <w:rPr>
      <w:rFonts w:ascii="Times" w:hAnsi="Times" w:cs="Times New Roman"/>
      <w:sz w:val="20"/>
      <w:szCs w:val="20"/>
    </w:rPr>
  </w:style>
  <w:style w:type="paragraph" w:styleId="Objetducommentaire">
    <w:name w:val="annotation subject"/>
    <w:basedOn w:val="Commentaire"/>
    <w:next w:val="Commentaire"/>
    <w:link w:val="ObjetducommentaireCar"/>
    <w:uiPriority w:val="99"/>
    <w:semiHidden/>
    <w:unhideWhenUsed/>
    <w:rsid w:val="006B74FA"/>
    <w:rPr>
      <w:b/>
      <w:bCs/>
    </w:rPr>
  </w:style>
  <w:style w:type="character" w:customStyle="1" w:styleId="ObjetducommentaireCar">
    <w:name w:val="Objet du commentaire Car"/>
    <w:basedOn w:val="CommentaireCar"/>
    <w:link w:val="Objetducommentaire"/>
    <w:uiPriority w:val="99"/>
    <w:semiHidden/>
    <w:rsid w:val="006B74FA"/>
    <w:rPr>
      <w:rFonts w:ascii="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EB"/>
    <w:pPr>
      <w:spacing w:after="0"/>
      <w:jc w:val="both"/>
    </w:pPr>
    <w:rPr>
      <w:rFonts w:ascii="Times" w:hAnsi="Times" w:cs="Times New Roman"/>
    </w:rPr>
  </w:style>
  <w:style w:type="paragraph" w:styleId="Titre3">
    <w:name w:val="heading 3"/>
    <w:basedOn w:val="Normal"/>
    <w:next w:val="Normal"/>
    <w:link w:val="Titre3Car"/>
    <w:qFormat/>
    <w:rsid w:val="00C6255C"/>
    <w:pPr>
      <w:keepNext/>
      <w:autoSpaceDE w:val="0"/>
      <w:autoSpaceDN w:val="0"/>
      <w:ind w:firstLine="284"/>
      <w:outlineLvl w:val="2"/>
    </w:pPr>
    <w:rPr>
      <w:rFonts w:ascii="Times New Roman" w:eastAsia="Times New Roman" w:hAnsi="Times New Roman"/>
      <w:b/>
      <w:bCs/>
      <w:i/>
      <w:szCs w:val="32"/>
      <w:lang w:eastAsia="fr-FR"/>
    </w:rPr>
  </w:style>
  <w:style w:type="paragraph" w:styleId="Titre5">
    <w:name w:val="heading 5"/>
    <w:aliases w:val="Titre 5 book"/>
    <w:basedOn w:val="Normal"/>
    <w:next w:val="Normal"/>
    <w:link w:val="Titre5Car"/>
    <w:autoRedefine/>
    <w:uiPriority w:val="9"/>
    <w:unhideWhenUsed/>
    <w:qFormat/>
    <w:rsid w:val="006B19BD"/>
    <w:pPr>
      <w:keepNext/>
      <w:keepLines/>
      <w:numPr>
        <w:numId w:val="3"/>
      </w:numPr>
      <w:spacing w:before="200"/>
      <w:ind w:hanging="180"/>
      <w:jc w:val="center"/>
      <w:outlineLvl w:val="4"/>
    </w:pPr>
    <w:rPr>
      <w:rFonts w:ascii="Times New Roman" w:eastAsiaTheme="majorEastAsia" w:hAnsi="Times New Roman" w:cstheme="majorBidi"/>
      <w:smallCap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times11"/>
    <w:basedOn w:val="Normal"/>
    <w:link w:val="NotedebasdepageCar"/>
    <w:autoRedefine/>
    <w:uiPriority w:val="99"/>
    <w:unhideWhenUsed/>
    <w:rsid w:val="00311884"/>
    <w:rPr>
      <w:rFonts w:cstheme="minorBidi"/>
      <w:sz w:val="22"/>
    </w:rPr>
  </w:style>
  <w:style w:type="character" w:customStyle="1" w:styleId="NotedebasdepageCar">
    <w:name w:val="Note de bas de page Car"/>
    <w:aliases w:val="Note de bas de page times11 Car"/>
    <w:basedOn w:val="Policepardfaut"/>
    <w:link w:val="Notedebasdepage"/>
    <w:uiPriority w:val="99"/>
    <w:rsid w:val="00311884"/>
    <w:rPr>
      <w:rFonts w:ascii="Times" w:hAnsi="Times"/>
      <w:sz w:val="22"/>
      <w:szCs w:val="24"/>
      <w:lang w:eastAsia="en-US"/>
    </w:rPr>
  </w:style>
  <w:style w:type="paragraph" w:customStyle="1" w:styleId="Bibliographiecours">
    <w:name w:val="Bibliographie cours"/>
    <w:basedOn w:val="Normal"/>
    <w:autoRedefine/>
    <w:qFormat/>
    <w:rsid w:val="00311884"/>
  </w:style>
  <w:style w:type="paragraph" w:customStyle="1" w:styleId="Style1normal">
    <w:name w:val="Style1 normal"/>
    <w:next w:val="Retraitnormal"/>
    <w:autoRedefine/>
    <w:qFormat/>
    <w:rsid w:val="00B21899"/>
    <w:pPr>
      <w:spacing w:after="0"/>
      <w:jc w:val="both"/>
    </w:pPr>
    <w:rPr>
      <w:rFonts w:ascii="Times" w:hAnsi="Times" w:cs="Times New Roman"/>
    </w:rPr>
  </w:style>
  <w:style w:type="paragraph" w:styleId="Retraitnormal">
    <w:name w:val="Normal Indent"/>
    <w:basedOn w:val="Normal"/>
    <w:uiPriority w:val="99"/>
    <w:semiHidden/>
    <w:unhideWhenUsed/>
    <w:rsid w:val="00B21899"/>
    <w:pPr>
      <w:ind w:left="708"/>
    </w:pPr>
  </w:style>
  <w:style w:type="paragraph" w:customStyle="1" w:styleId="Rapporttitul">
    <w:name w:val="Rapport titul"/>
    <w:basedOn w:val="Normal"/>
    <w:qFormat/>
    <w:rsid w:val="00CA78B7"/>
    <w:rPr>
      <w:rFonts w:ascii="Times New Roman" w:hAnsi="Times New Roman"/>
    </w:rPr>
  </w:style>
  <w:style w:type="paragraph" w:customStyle="1" w:styleId="Synoptique">
    <w:name w:val="Synoptique"/>
    <w:basedOn w:val="Normal"/>
    <w:qFormat/>
    <w:rsid w:val="00305C45"/>
  </w:style>
  <w:style w:type="paragraph" w:customStyle="1" w:styleId="FormulaireJE">
    <w:name w:val="Formulaire JE"/>
    <w:basedOn w:val="Normal"/>
    <w:qFormat/>
    <w:rsid w:val="002155DE"/>
    <w:rPr>
      <w:rFonts w:ascii="Arial" w:hAnsi="Arial"/>
      <w:sz w:val="22"/>
    </w:rPr>
  </w:style>
  <w:style w:type="paragraph" w:customStyle="1" w:styleId="NSS">
    <w:name w:val="NSS"/>
    <w:basedOn w:val="Normal"/>
    <w:qFormat/>
    <w:rsid w:val="006C7AB2"/>
  </w:style>
  <w:style w:type="paragraph" w:customStyle="1" w:styleId="NoteNSS">
    <w:name w:val="NoteNSS"/>
    <w:basedOn w:val="Notedebasdepage"/>
    <w:qFormat/>
    <w:rsid w:val="006C7AB2"/>
    <w:rPr>
      <w:sz w:val="20"/>
    </w:rPr>
  </w:style>
  <w:style w:type="paragraph" w:customStyle="1" w:styleId="courrier">
    <w:name w:val="courrier"/>
    <w:basedOn w:val="Retraitnormal"/>
    <w:qFormat/>
    <w:rsid w:val="00A72F38"/>
    <w:pPr>
      <w:ind w:left="0"/>
    </w:pPr>
  </w:style>
  <w:style w:type="paragraph" w:customStyle="1" w:styleId="Style1RevueDD">
    <w:name w:val="Style1RevueDD"/>
    <w:basedOn w:val="Normal"/>
    <w:qFormat/>
    <w:rsid w:val="00D536A4"/>
    <w:rPr>
      <w:rFonts w:ascii="Times New Roman" w:hAnsi="Times New Roman"/>
    </w:rPr>
  </w:style>
  <w:style w:type="paragraph" w:customStyle="1" w:styleId="APS">
    <w:name w:val="APS"/>
    <w:basedOn w:val="NSS"/>
    <w:qFormat/>
    <w:rsid w:val="00637674"/>
  </w:style>
  <w:style w:type="paragraph" w:customStyle="1" w:styleId="ss-titretableau1">
    <w:name w:val="ss-titre tableau1"/>
    <w:basedOn w:val="Normal"/>
    <w:next w:val="Normal"/>
    <w:qFormat/>
    <w:rsid w:val="00650D24"/>
    <w:pPr>
      <w:autoSpaceDE w:val="0"/>
      <w:autoSpaceDN w:val="0"/>
    </w:pPr>
    <w:rPr>
      <w:rFonts w:eastAsia="Times New Roman" w:cs="Times"/>
      <w:b/>
      <w:lang w:eastAsia="fr-FR"/>
    </w:rPr>
  </w:style>
  <w:style w:type="paragraph" w:customStyle="1" w:styleId="Signatureauteur">
    <w:name w:val="Signature auteur"/>
    <w:basedOn w:val="Normal"/>
    <w:next w:val="Normal"/>
    <w:qFormat/>
    <w:rsid w:val="00650D24"/>
    <w:pPr>
      <w:autoSpaceDE w:val="0"/>
      <w:autoSpaceDN w:val="0"/>
      <w:jc w:val="right"/>
    </w:pPr>
    <w:rPr>
      <w:rFonts w:ascii="Times New Roman" w:eastAsia="Times New Roman" w:hAnsi="Times New Roman"/>
      <w:szCs w:val="32"/>
      <w:lang w:eastAsia="fr-FR"/>
    </w:rPr>
  </w:style>
  <w:style w:type="paragraph" w:customStyle="1" w:styleId="CV">
    <w:name w:val="CV"/>
    <w:qFormat/>
    <w:rsid w:val="000B476F"/>
    <w:pPr>
      <w:spacing w:after="0"/>
      <w:jc w:val="both"/>
    </w:pPr>
    <w:rPr>
      <w:rFonts w:ascii="Times" w:hAnsi="Times" w:cs="Times New Roman"/>
    </w:rPr>
  </w:style>
  <w:style w:type="paragraph" w:customStyle="1" w:styleId="StyleJEListeauteursfinale">
    <w:name w:val="StyleJE_Liste auteurs finale"/>
    <w:basedOn w:val="Normal"/>
    <w:next w:val="Normal"/>
    <w:qFormat/>
    <w:rsid w:val="009801E5"/>
    <w:pPr>
      <w:autoSpaceDE w:val="0"/>
      <w:autoSpaceDN w:val="0"/>
      <w:ind w:left="709" w:hanging="709"/>
    </w:pPr>
    <w:rPr>
      <w:rFonts w:ascii="Times New Roman" w:eastAsia="Calibri" w:hAnsi="Times New Roman"/>
      <w:szCs w:val="32"/>
      <w:lang w:eastAsia="en-US"/>
    </w:rPr>
  </w:style>
  <w:style w:type="paragraph" w:customStyle="1" w:styleId="LgendeTableauJE">
    <w:name w:val="LégendeTableauJE"/>
    <w:basedOn w:val="Normal"/>
    <w:next w:val="ss-titretableau1"/>
    <w:qFormat/>
    <w:rsid w:val="006776E8"/>
    <w:pPr>
      <w:widowControl w:val="0"/>
      <w:autoSpaceDE w:val="0"/>
      <w:autoSpaceDN w:val="0"/>
      <w:adjustRightInd w:val="0"/>
      <w:ind w:firstLine="709"/>
      <w:jc w:val="center"/>
    </w:pPr>
    <w:rPr>
      <w:rFonts w:eastAsia="Times New Roman" w:cs="Times"/>
      <w:i/>
      <w:sz w:val="18"/>
      <w:szCs w:val="32"/>
      <w:lang w:eastAsia="fr-FR"/>
    </w:rPr>
  </w:style>
  <w:style w:type="paragraph" w:customStyle="1" w:styleId="JELgendeTableau">
    <w:name w:val="JE_LégendeTableau"/>
    <w:basedOn w:val="Normal"/>
    <w:next w:val="Normal"/>
    <w:qFormat/>
    <w:rsid w:val="00F13E0D"/>
    <w:pPr>
      <w:autoSpaceDE w:val="0"/>
      <w:autoSpaceDN w:val="0"/>
      <w:spacing w:before="120"/>
      <w:ind w:right="-1" w:firstLine="709"/>
      <w:jc w:val="center"/>
    </w:pPr>
    <w:rPr>
      <w:rFonts w:eastAsia="Kozuka Mincho Pro M"/>
      <w:i/>
      <w:sz w:val="18"/>
      <w:szCs w:val="32"/>
      <w:lang w:eastAsia="fr-FR"/>
    </w:rPr>
  </w:style>
  <w:style w:type="character" w:customStyle="1" w:styleId="Titre3Car">
    <w:name w:val="Titre 3 Car"/>
    <w:basedOn w:val="Policepardfaut"/>
    <w:link w:val="Titre3"/>
    <w:rsid w:val="00C6255C"/>
    <w:rPr>
      <w:rFonts w:ascii="Times New Roman" w:eastAsia="Times New Roman" w:hAnsi="Times New Roman" w:cs="Times New Roman"/>
      <w:b/>
      <w:bCs/>
      <w:i/>
      <w:szCs w:val="32"/>
      <w:lang w:eastAsia="fr-FR"/>
    </w:rPr>
  </w:style>
  <w:style w:type="paragraph" w:customStyle="1" w:styleId="TitrePartie">
    <w:name w:val="Titre_Partie"/>
    <w:basedOn w:val="Normal"/>
    <w:next w:val="Normal"/>
    <w:qFormat/>
    <w:rsid w:val="00084F73"/>
    <w:pPr>
      <w:autoSpaceDE w:val="0"/>
      <w:autoSpaceDN w:val="0"/>
      <w:jc w:val="center"/>
    </w:pPr>
    <w:rPr>
      <w:rFonts w:ascii="Times New Roman" w:eastAsia="Calibri" w:hAnsi="Times New Roman"/>
      <w:sz w:val="32"/>
      <w:szCs w:val="32"/>
      <w:lang w:eastAsia="en-US"/>
    </w:rPr>
  </w:style>
  <w:style w:type="character" w:styleId="Appelnotedebasdep">
    <w:name w:val="footnote reference"/>
    <w:qFormat/>
    <w:rsid w:val="009A237D"/>
    <w:rPr>
      <w:rFonts w:ascii="Times" w:hAnsi="Times"/>
      <w:sz w:val="18"/>
      <w:vertAlign w:val="superscript"/>
    </w:rPr>
  </w:style>
  <w:style w:type="character" w:customStyle="1" w:styleId="JEMarquedenotedebasdepage">
    <w:name w:val="JE Marque de note de bas de page"/>
    <w:uiPriority w:val="99"/>
    <w:qFormat/>
    <w:rsid w:val="009A237D"/>
    <w:rPr>
      <w:rFonts w:ascii="Times" w:hAnsi="Times" w:cs="Times New Roman"/>
      <w:sz w:val="18"/>
      <w:vertAlign w:val="superscript"/>
    </w:rPr>
  </w:style>
  <w:style w:type="character" w:customStyle="1" w:styleId="Appeldenote">
    <w:name w:val="Appel de note"/>
    <w:qFormat/>
    <w:rsid w:val="009A237D"/>
    <w:rPr>
      <w:rFonts w:ascii="Times New Roman" w:hAnsi="Times New Roman"/>
      <w:b w:val="0"/>
      <w:color w:val="auto"/>
      <w:sz w:val="24"/>
      <w:vertAlign w:val="superscript"/>
    </w:rPr>
  </w:style>
  <w:style w:type="paragraph" w:customStyle="1" w:styleId="appeldenote0">
    <w:name w:val="appel de note"/>
    <w:basedOn w:val="Normal"/>
    <w:autoRedefine/>
    <w:qFormat/>
    <w:rsid w:val="009A237D"/>
    <w:pPr>
      <w:suppressAutoHyphens/>
      <w:ind w:firstLine="709"/>
    </w:pPr>
    <w:rPr>
      <w:rFonts w:ascii="Times New Roman" w:eastAsia="MS Mincho" w:hAnsi="Times New Roman" w:cs="Cambria"/>
      <w:lang w:eastAsia="ar-SA"/>
    </w:rPr>
  </w:style>
  <w:style w:type="paragraph" w:customStyle="1" w:styleId="citation">
    <w:name w:val="citation"/>
    <w:basedOn w:val="Normal"/>
    <w:next w:val="Normal"/>
    <w:autoRedefine/>
    <w:qFormat/>
    <w:rsid w:val="006E3F9B"/>
    <w:pPr>
      <w:autoSpaceDE w:val="0"/>
      <w:autoSpaceDN w:val="0"/>
      <w:ind w:left="708" w:firstLine="709"/>
    </w:pPr>
    <w:rPr>
      <w:rFonts w:ascii="Times New Roman" w:eastAsia="Calibri" w:hAnsi="Times New Roman"/>
      <w:szCs w:val="32"/>
      <w:lang w:eastAsia="en-US"/>
    </w:rPr>
  </w:style>
  <w:style w:type="paragraph" w:customStyle="1" w:styleId="biblio">
    <w:name w:val="biblio"/>
    <w:basedOn w:val="Normal"/>
    <w:next w:val="Normal"/>
    <w:qFormat/>
    <w:rsid w:val="007618AE"/>
    <w:pPr>
      <w:ind w:left="709" w:hanging="709"/>
    </w:pPr>
    <w:rPr>
      <w:rFonts w:ascii="Times New Roman" w:eastAsiaTheme="minorHAnsi" w:hAnsi="Times New Roman"/>
      <w:lang w:val="en-GB" w:eastAsia="en-US"/>
    </w:rPr>
  </w:style>
  <w:style w:type="paragraph" w:customStyle="1" w:styleId="Encartdetexte">
    <w:name w:val="Encart de texte"/>
    <w:basedOn w:val="Normal"/>
    <w:next w:val="Normal"/>
    <w:qFormat/>
    <w:rsid w:val="00087017"/>
    <w:pPr>
      <w:pBdr>
        <w:top w:val="single" w:sz="4" w:space="1" w:color="auto" w:shadow="1"/>
        <w:left w:val="single" w:sz="4" w:space="4" w:color="auto" w:shadow="1"/>
        <w:bottom w:val="single" w:sz="4" w:space="1" w:color="auto" w:shadow="1"/>
        <w:right w:val="single" w:sz="4" w:space="4" w:color="auto" w:shadow="1"/>
      </w:pBdr>
      <w:autoSpaceDE w:val="0"/>
      <w:autoSpaceDN w:val="0"/>
      <w:ind w:firstLine="709"/>
    </w:pPr>
    <w:rPr>
      <w:rFonts w:ascii="Times New Roman" w:eastAsia="Calibri" w:hAnsi="Times New Roman"/>
      <w:sz w:val="22"/>
      <w:szCs w:val="32"/>
      <w:lang w:eastAsia="en-US"/>
    </w:rPr>
  </w:style>
  <w:style w:type="paragraph" w:customStyle="1" w:styleId="Fichedeposte">
    <w:name w:val="Fiche de poste"/>
    <w:basedOn w:val="FormulaireJE"/>
    <w:autoRedefine/>
    <w:qFormat/>
    <w:rsid w:val="00D22E4E"/>
    <w:rPr>
      <w:rFonts w:eastAsia="Cambria"/>
      <w:sz w:val="20"/>
      <w:lang w:eastAsia="en-US"/>
    </w:rPr>
  </w:style>
  <w:style w:type="paragraph" w:customStyle="1" w:styleId="StyleJEVillesNS">
    <w:name w:val="Style JE VillesNS"/>
    <w:basedOn w:val="Normal"/>
    <w:autoRedefine/>
    <w:qFormat/>
    <w:rsid w:val="005336BF"/>
    <w:pPr>
      <w:ind w:firstLine="709"/>
    </w:pPr>
    <w:rPr>
      <w:rFonts w:ascii="Times New Roman" w:hAnsi="Times New Roman"/>
    </w:rPr>
  </w:style>
  <w:style w:type="character" w:customStyle="1" w:styleId="Titre5Car">
    <w:name w:val="Titre 5 Car"/>
    <w:aliases w:val="Titre 5 book Car"/>
    <w:basedOn w:val="Policepardfaut"/>
    <w:link w:val="Titre5"/>
    <w:uiPriority w:val="9"/>
    <w:rsid w:val="006B19BD"/>
    <w:rPr>
      <w:rFonts w:ascii="Times New Roman" w:eastAsiaTheme="majorEastAsia" w:hAnsi="Times New Roman" w:cstheme="majorBidi"/>
      <w:smallCaps/>
      <w:sz w:val="22"/>
      <w:szCs w:val="22"/>
      <w:lang w:eastAsia="en-US"/>
    </w:rPr>
  </w:style>
  <w:style w:type="paragraph" w:styleId="Pieddepage">
    <w:name w:val="footer"/>
    <w:basedOn w:val="Normal"/>
    <w:link w:val="PieddepageCar"/>
    <w:uiPriority w:val="99"/>
    <w:unhideWhenUsed/>
    <w:rsid w:val="00730558"/>
    <w:pPr>
      <w:tabs>
        <w:tab w:val="center" w:pos="4536"/>
        <w:tab w:val="right" w:pos="9072"/>
      </w:tabs>
    </w:pPr>
  </w:style>
  <w:style w:type="character" w:customStyle="1" w:styleId="PieddepageCar">
    <w:name w:val="Pied de page Car"/>
    <w:basedOn w:val="Policepardfaut"/>
    <w:link w:val="Pieddepage"/>
    <w:uiPriority w:val="99"/>
    <w:rsid w:val="00730558"/>
    <w:rPr>
      <w:rFonts w:ascii="Times" w:hAnsi="Times" w:cs="Times New Roman"/>
    </w:rPr>
  </w:style>
  <w:style w:type="character" w:styleId="Numrodepage">
    <w:name w:val="page number"/>
    <w:basedOn w:val="Policepardfaut"/>
    <w:uiPriority w:val="99"/>
    <w:semiHidden/>
    <w:unhideWhenUsed/>
    <w:rsid w:val="00730558"/>
  </w:style>
  <w:style w:type="paragraph" w:styleId="Paragraphedeliste">
    <w:name w:val="List Paragraph"/>
    <w:basedOn w:val="Normal"/>
    <w:uiPriority w:val="34"/>
    <w:qFormat/>
    <w:rsid w:val="009D6D77"/>
    <w:pPr>
      <w:ind w:left="720"/>
      <w:contextualSpacing/>
    </w:pPr>
  </w:style>
  <w:style w:type="paragraph" w:customStyle="1" w:styleId="Corps">
    <w:name w:val="Corps"/>
    <w:rsid w:val="007349B6"/>
    <w:pPr>
      <w:spacing w:after="0"/>
    </w:pPr>
    <w:rPr>
      <w:rFonts w:ascii="Helvetica" w:eastAsia="Arial Unicode MS" w:hAnsi="Helvetica" w:cs="Arial Unicode MS"/>
      <w:color w:val="000000"/>
      <w:sz w:val="22"/>
      <w:szCs w:val="22"/>
      <w:lang w:eastAsia="fr-FR"/>
    </w:rPr>
  </w:style>
  <w:style w:type="character" w:customStyle="1" w:styleId="Numrodepage1">
    <w:name w:val="Numéro de page1"/>
    <w:autoRedefine/>
    <w:rsid w:val="007349B6"/>
    <w:rPr>
      <w:lang w:val="fr-FR"/>
    </w:rPr>
  </w:style>
  <w:style w:type="paragraph" w:styleId="Textedebulles">
    <w:name w:val="Balloon Text"/>
    <w:basedOn w:val="Normal"/>
    <w:link w:val="TextedebullesCar"/>
    <w:uiPriority w:val="99"/>
    <w:semiHidden/>
    <w:unhideWhenUsed/>
    <w:rsid w:val="002677DB"/>
    <w:rPr>
      <w:rFonts w:ascii="Tahoma" w:hAnsi="Tahoma" w:cs="Tahoma"/>
      <w:sz w:val="16"/>
      <w:szCs w:val="16"/>
    </w:rPr>
  </w:style>
  <w:style w:type="character" w:customStyle="1" w:styleId="TextedebullesCar">
    <w:name w:val="Texte de bulles Car"/>
    <w:basedOn w:val="Policepardfaut"/>
    <w:link w:val="Textedebulles"/>
    <w:uiPriority w:val="99"/>
    <w:semiHidden/>
    <w:rsid w:val="002677DB"/>
    <w:rPr>
      <w:rFonts w:ascii="Tahoma" w:hAnsi="Tahoma" w:cs="Tahoma"/>
      <w:sz w:val="16"/>
      <w:szCs w:val="16"/>
    </w:rPr>
  </w:style>
  <w:style w:type="character" w:styleId="Marquedecommentaire">
    <w:name w:val="annotation reference"/>
    <w:basedOn w:val="Policepardfaut"/>
    <w:uiPriority w:val="99"/>
    <w:semiHidden/>
    <w:unhideWhenUsed/>
    <w:rsid w:val="006B74FA"/>
    <w:rPr>
      <w:sz w:val="16"/>
      <w:szCs w:val="16"/>
    </w:rPr>
  </w:style>
  <w:style w:type="paragraph" w:styleId="Commentaire">
    <w:name w:val="annotation text"/>
    <w:basedOn w:val="Normal"/>
    <w:link w:val="CommentaireCar"/>
    <w:uiPriority w:val="99"/>
    <w:semiHidden/>
    <w:unhideWhenUsed/>
    <w:rsid w:val="006B74FA"/>
    <w:rPr>
      <w:sz w:val="20"/>
      <w:szCs w:val="20"/>
    </w:rPr>
  </w:style>
  <w:style w:type="character" w:customStyle="1" w:styleId="CommentaireCar">
    <w:name w:val="Commentaire Car"/>
    <w:basedOn w:val="Policepardfaut"/>
    <w:link w:val="Commentaire"/>
    <w:uiPriority w:val="99"/>
    <w:semiHidden/>
    <w:rsid w:val="006B74FA"/>
    <w:rPr>
      <w:rFonts w:ascii="Times" w:hAnsi="Times" w:cs="Times New Roman"/>
      <w:sz w:val="20"/>
      <w:szCs w:val="20"/>
    </w:rPr>
  </w:style>
  <w:style w:type="paragraph" w:styleId="Objetducommentaire">
    <w:name w:val="annotation subject"/>
    <w:basedOn w:val="Commentaire"/>
    <w:next w:val="Commentaire"/>
    <w:link w:val="ObjetducommentaireCar"/>
    <w:uiPriority w:val="99"/>
    <w:semiHidden/>
    <w:unhideWhenUsed/>
    <w:rsid w:val="006B74FA"/>
    <w:rPr>
      <w:b/>
      <w:bCs/>
    </w:rPr>
  </w:style>
  <w:style w:type="character" w:customStyle="1" w:styleId="ObjetducommentaireCar">
    <w:name w:val="Objet du commentaire Car"/>
    <w:basedOn w:val="CommentaireCar"/>
    <w:link w:val="Objetducommentaire"/>
    <w:uiPriority w:val="99"/>
    <w:semiHidden/>
    <w:rsid w:val="006B74FA"/>
    <w:rPr>
      <w:rFonts w:ascii="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1520</Words>
  <Characters>8363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HAJEK</dc:creator>
  <cp:lastModifiedBy>admin</cp:lastModifiedBy>
  <cp:revision>6</cp:revision>
  <cp:lastPrinted>2017-10-26T06:40:00Z</cp:lastPrinted>
  <dcterms:created xsi:type="dcterms:W3CDTF">2017-10-26T06:08:00Z</dcterms:created>
  <dcterms:modified xsi:type="dcterms:W3CDTF">2017-11-13T08:58:00Z</dcterms:modified>
</cp:coreProperties>
</file>