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64883" w14:textId="77777777" w:rsidR="00BF2FC4" w:rsidRPr="00AB04F4" w:rsidRDefault="00BF2FC4"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Numrodepage1"/>
          <w:rFonts w:ascii="Times New Roman" w:eastAsia="Times New Roman" w:hAnsi="Times New Roman" w:cs="Times New Roman"/>
          <w:b/>
          <w:bCs/>
        </w:rPr>
      </w:pPr>
      <w:r w:rsidRPr="00AB04F4">
        <w:rPr>
          <w:rStyle w:val="Numrodepage1"/>
          <w:rFonts w:ascii="Times New Roman" w:hAnsi="Times New Roman" w:cs="Times New Roman"/>
          <w:b/>
          <w:bCs/>
        </w:rPr>
        <w:t>Compte-rendu du Conse</w:t>
      </w:r>
      <w:r w:rsidR="00A01256">
        <w:rPr>
          <w:rStyle w:val="Numrodepage1"/>
          <w:rFonts w:ascii="Times New Roman" w:hAnsi="Times New Roman" w:cs="Times New Roman"/>
          <w:b/>
          <w:bCs/>
        </w:rPr>
        <w:t xml:space="preserve">il de Faculté du 10 novembre </w:t>
      </w:r>
      <w:r>
        <w:rPr>
          <w:rStyle w:val="Numrodepage1"/>
          <w:rFonts w:ascii="Times New Roman" w:hAnsi="Times New Roman" w:cs="Times New Roman"/>
          <w:b/>
          <w:bCs/>
        </w:rPr>
        <w:t>2016</w:t>
      </w:r>
    </w:p>
    <w:p w14:paraId="6568738C" w14:textId="77777777" w:rsidR="00BF2FC4" w:rsidRPr="00AB04F4" w:rsidRDefault="00BF2FC4"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4"/>
          <w:szCs w:val="24"/>
        </w:rPr>
      </w:pPr>
    </w:p>
    <w:p w14:paraId="7325B745" w14:textId="77777777" w:rsidR="00BF2FC4" w:rsidRPr="00C87CDD" w:rsidRDefault="00BF2FC4"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lang w:val="de-DE"/>
        </w:rPr>
      </w:pPr>
      <w:r w:rsidRPr="00AB04F4">
        <w:rPr>
          <w:rStyle w:val="Numrodepage1"/>
          <w:rFonts w:ascii="Times New Roman" w:hAnsi="Times New Roman" w:cs="Times New Roman"/>
          <w:b/>
          <w:bCs/>
        </w:rPr>
        <w:t>Élus présents</w:t>
      </w:r>
      <w:r>
        <w:rPr>
          <w:rStyle w:val="Numrodepage1"/>
          <w:rFonts w:ascii="Times New Roman" w:hAnsi="Times New Roman" w:cs="Times New Roman"/>
          <w:lang w:val="de-DE"/>
        </w:rPr>
        <w:t>:</w:t>
      </w:r>
      <w:r w:rsidRPr="00AB04F4">
        <w:rPr>
          <w:rStyle w:val="Numrodepage1"/>
          <w:rFonts w:ascii="Times New Roman" w:hAnsi="Times New Roman" w:cs="Times New Roman"/>
          <w:lang w:val="de-DE"/>
        </w:rPr>
        <w:t xml:space="preserve"> </w:t>
      </w:r>
      <w:r>
        <w:rPr>
          <w:rStyle w:val="Numrodepage1"/>
          <w:rFonts w:ascii="Times New Roman" w:hAnsi="Times New Roman" w:cs="Times New Roman"/>
          <w:lang w:val="de-DE"/>
        </w:rPr>
        <w:t xml:space="preserve">Vincent BEAL, </w:t>
      </w:r>
      <w:r w:rsidR="006E33A5">
        <w:rPr>
          <w:rStyle w:val="Numrodepage1"/>
          <w:rFonts w:ascii="Times New Roman" w:hAnsi="Times New Roman" w:cs="Times New Roman"/>
          <w:lang w:val="de-DE"/>
        </w:rPr>
        <w:t xml:space="preserve">Catherine BOISSON, Nicolas CAUCHI-DUVAL, </w:t>
      </w:r>
      <w:proofErr w:type="spellStart"/>
      <w:r w:rsidRPr="00AB04F4">
        <w:rPr>
          <w:rStyle w:val="Numrodepage1"/>
          <w:rFonts w:ascii="Times New Roman" w:hAnsi="Times New Roman" w:cs="Times New Roman"/>
          <w:lang w:val="de-DE"/>
        </w:rPr>
        <w:t>Agn</w:t>
      </w:r>
      <w:proofErr w:type="spellEnd"/>
      <w:r w:rsidRPr="00AB04F4">
        <w:rPr>
          <w:rStyle w:val="Numrodepage1"/>
          <w:rFonts w:ascii="Times New Roman" w:hAnsi="Times New Roman" w:cs="Times New Roman"/>
        </w:rPr>
        <w:t>è</w:t>
      </w:r>
      <w:r w:rsidRPr="00AB04F4">
        <w:rPr>
          <w:rStyle w:val="Numrodepage1"/>
          <w:rFonts w:ascii="Times New Roman" w:hAnsi="Times New Roman" w:cs="Times New Roman"/>
          <w:lang w:val="de-DE"/>
        </w:rPr>
        <w:t>s</w:t>
      </w:r>
      <w:r>
        <w:rPr>
          <w:rStyle w:val="Numrodepage1"/>
          <w:rFonts w:ascii="Times New Roman" w:hAnsi="Times New Roman" w:cs="Times New Roman"/>
          <w:lang w:val="de-DE"/>
        </w:rPr>
        <w:t xml:space="preserve"> CLER</w:t>
      </w:r>
      <w:r w:rsidR="006E33A5">
        <w:rPr>
          <w:rStyle w:val="Numrodepage1"/>
          <w:rFonts w:ascii="Times New Roman" w:hAnsi="Times New Roman" w:cs="Times New Roman"/>
          <w:lang w:val="de-DE"/>
        </w:rPr>
        <w:t>C-RENAUD, Cla</w:t>
      </w:r>
      <w:r w:rsidR="007741A2">
        <w:rPr>
          <w:rStyle w:val="Numrodepage1"/>
          <w:rFonts w:ascii="Times New Roman" w:hAnsi="Times New Roman" w:cs="Times New Roman"/>
          <w:lang w:val="de-DE"/>
        </w:rPr>
        <w:t xml:space="preserve">risse DARNAULT, </w:t>
      </w:r>
      <w:r w:rsidRPr="00B9179D">
        <w:rPr>
          <w:rStyle w:val="Numrodepage1"/>
          <w:rFonts w:ascii="Times New Roman" w:hAnsi="Times New Roman" w:cs="Times New Roman"/>
          <w:lang w:val="de-DE"/>
        </w:rPr>
        <w:t>Nicoletta DIASIO</w:t>
      </w:r>
      <w:r>
        <w:rPr>
          <w:rStyle w:val="Numrodepage1"/>
          <w:rFonts w:ascii="Times New Roman" w:hAnsi="Times New Roman" w:cs="Times New Roman"/>
          <w:lang w:val="de-DE"/>
        </w:rPr>
        <w:t xml:space="preserve">, </w:t>
      </w:r>
      <w:proofErr w:type="spellStart"/>
      <w:r w:rsidR="006E33A5">
        <w:rPr>
          <w:rStyle w:val="Numrodepage1"/>
          <w:rFonts w:ascii="Times New Roman" w:hAnsi="Times New Roman" w:cs="Times New Roman"/>
          <w:lang w:val="de-DE"/>
        </w:rPr>
        <w:t>Nalini</w:t>
      </w:r>
      <w:proofErr w:type="spellEnd"/>
      <w:r w:rsidR="006E33A5">
        <w:rPr>
          <w:rStyle w:val="Numrodepage1"/>
          <w:rFonts w:ascii="Times New Roman" w:hAnsi="Times New Roman" w:cs="Times New Roman"/>
          <w:lang w:val="de-DE"/>
        </w:rPr>
        <w:t xml:space="preserve"> FURST, I</w:t>
      </w:r>
      <w:r w:rsidR="007741A2">
        <w:rPr>
          <w:rStyle w:val="Numrodepage1"/>
          <w:rFonts w:ascii="Times New Roman" w:hAnsi="Times New Roman" w:cs="Times New Roman"/>
          <w:lang w:val="de-DE"/>
        </w:rPr>
        <w:t xml:space="preserve">sabelle HAJEK, Philippe HAMMAN, </w:t>
      </w:r>
      <w:r>
        <w:rPr>
          <w:rStyle w:val="Numrodepage1"/>
          <w:rFonts w:ascii="Times New Roman" w:hAnsi="Times New Roman" w:cs="Times New Roman"/>
          <w:lang w:val="de-DE"/>
        </w:rPr>
        <w:t xml:space="preserve"> Marie MANGOLD, Louise QUENIART, </w:t>
      </w:r>
      <w:r w:rsidRPr="00F63858">
        <w:rPr>
          <w:rStyle w:val="Numrodepage1"/>
          <w:rFonts w:ascii="Times New Roman" w:eastAsia="Times New Roman" w:hAnsi="Times New Roman" w:cs="Times New Roman"/>
        </w:rPr>
        <w:t>Frédéric BAUER</w:t>
      </w:r>
      <w:r>
        <w:rPr>
          <w:rStyle w:val="Numrodepage1"/>
          <w:rFonts w:ascii="Times New Roman" w:eastAsia="Times New Roman" w:hAnsi="Times New Roman" w:cs="Times New Roman"/>
        </w:rPr>
        <w:t>.</w:t>
      </w:r>
    </w:p>
    <w:p w14:paraId="08F4C41C" w14:textId="77777777" w:rsidR="00BF2FC4" w:rsidRPr="002477E9" w:rsidRDefault="00BF2FC4"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4"/>
          <w:szCs w:val="24"/>
          <w:lang w:val="de-DE"/>
        </w:rPr>
      </w:pPr>
    </w:p>
    <w:p w14:paraId="31142B55" w14:textId="77777777" w:rsidR="00BF2FC4" w:rsidRPr="00AB04F4" w:rsidRDefault="00BF2FC4"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eastAsia="Times New Roman" w:hAnsi="Times New Roman" w:cs="Times New Roman"/>
        </w:rPr>
      </w:pPr>
      <w:r w:rsidRPr="00AB04F4">
        <w:rPr>
          <w:rStyle w:val="Numrodepage1"/>
          <w:rFonts w:ascii="Times New Roman" w:hAnsi="Times New Roman" w:cs="Times New Roman"/>
          <w:b/>
          <w:bCs/>
        </w:rPr>
        <w:t>Élus excusés</w:t>
      </w:r>
      <w:r>
        <w:rPr>
          <w:rStyle w:val="Numrodepage1"/>
          <w:rFonts w:ascii="Times New Roman" w:hAnsi="Times New Roman" w:cs="Times New Roman"/>
          <w:b/>
          <w:bCs/>
        </w:rPr>
        <w:t> </w:t>
      </w:r>
      <w:r>
        <w:rPr>
          <w:rStyle w:val="Numrodepage1"/>
          <w:rFonts w:ascii="Times New Roman" w:hAnsi="Times New Roman" w:cs="Times New Roman"/>
        </w:rPr>
        <w:t xml:space="preserve">: </w:t>
      </w:r>
      <w:r w:rsidRPr="00FC02F3">
        <w:rPr>
          <w:rStyle w:val="Numrodepage1"/>
          <w:rFonts w:ascii="Times New Roman" w:hAnsi="Times New Roman" w:cs="Times New Roman"/>
          <w:lang w:val="de-DE"/>
        </w:rPr>
        <w:t>Marcel BAUER</w:t>
      </w:r>
      <w:r>
        <w:rPr>
          <w:rStyle w:val="Numrodepage1"/>
          <w:rFonts w:ascii="Times New Roman" w:hAnsi="Times New Roman" w:cs="Times New Roman"/>
          <w:lang w:val="de-DE"/>
        </w:rPr>
        <w:t>, Nicolas MATT.</w:t>
      </w:r>
    </w:p>
    <w:p w14:paraId="6DCF2874" w14:textId="77777777" w:rsidR="00BF2FC4" w:rsidRPr="00AB04F4" w:rsidRDefault="00BF2FC4"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3F4FDC68" w14:textId="77777777" w:rsidR="00BF2FC4" w:rsidRDefault="007741A2"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lang w:val="de-DE"/>
        </w:rPr>
      </w:pPr>
      <w:r>
        <w:rPr>
          <w:rStyle w:val="Numrodepage1"/>
          <w:rFonts w:ascii="Times New Roman" w:hAnsi="Times New Roman" w:cs="Times New Roman"/>
          <w:b/>
          <w:bCs/>
        </w:rPr>
        <w:t>Élus absents</w:t>
      </w:r>
      <w:r w:rsidR="00BF2FC4">
        <w:rPr>
          <w:rStyle w:val="Numrodepage1"/>
          <w:rFonts w:ascii="Times New Roman" w:hAnsi="Times New Roman" w:cs="Times New Roman"/>
          <w:lang w:val="de-DE"/>
        </w:rPr>
        <w:t xml:space="preserve"> : </w:t>
      </w:r>
      <w:r w:rsidRPr="007741A2">
        <w:rPr>
          <w:rStyle w:val="Numrodepage1"/>
          <w:rFonts w:ascii="Times New Roman" w:hAnsi="Times New Roman" w:cs="Times New Roman"/>
          <w:lang w:val="de-DE"/>
        </w:rPr>
        <w:t>Catherine DELCROIX</w:t>
      </w:r>
      <w:r>
        <w:rPr>
          <w:rStyle w:val="Numrodepage1"/>
          <w:rFonts w:ascii="Times New Roman" w:hAnsi="Times New Roman" w:cs="Times New Roman"/>
          <w:lang w:val="de-DE"/>
        </w:rPr>
        <w:t xml:space="preserve">, </w:t>
      </w:r>
      <w:proofErr w:type="spellStart"/>
      <w:r w:rsidRPr="007741A2">
        <w:rPr>
          <w:rStyle w:val="Numrodepage1"/>
          <w:rFonts w:ascii="Times New Roman" w:hAnsi="Times New Roman" w:cs="Times New Roman"/>
          <w:lang w:val="de-DE"/>
        </w:rPr>
        <w:t>Smaïn</w:t>
      </w:r>
      <w:proofErr w:type="spellEnd"/>
      <w:r w:rsidRPr="007741A2">
        <w:rPr>
          <w:rStyle w:val="Numrodepage1"/>
          <w:rFonts w:ascii="Times New Roman" w:hAnsi="Times New Roman" w:cs="Times New Roman"/>
          <w:lang w:val="de-DE"/>
        </w:rPr>
        <w:t xml:space="preserve"> LAACHER</w:t>
      </w:r>
      <w:r>
        <w:rPr>
          <w:rStyle w:val="Numrodepage1"/>
          <w:rFonts w:ascii="Times New Roman" w:hAnsi="Times New Roman" w:cs="Times New Roman"/>
          <w:lang w:val="de-DE"/>
        </w:rPr>
        <w:t xml:space="preserve">, </w:t>
      </w:r>
      <w:r w:rsidRPr="007741A2">
        <w:rPr>
          <w:rStyle w:val="Numrodepage1"/>
          <w:rFonts w:ascii="Times New Roman" w:hAnsi="Times New Roman" w:cs="Times New Roman"/>
          <w:lang w:val="de-DE"/>
        </w:rPr>
        <w:t>David RODRIGUEZ</w:t>
      </w:r>
      <w:r>
        <w:rPr>
          <w:rStyle w:val="Numrodepage1"/>
          <w:rFonts w:ascii="Times New Roman" w:hAnsi="Times New Roman" w:cs="Times New Roman"/>
          <w:lang w:val="de-DE"/>
        </w:rPr>
        <w:t xml:space="preserve">, </w:t>
      </w:r>
      <w:r w:rsidRPr="007741A2">
        <w:rPr>
          <w:rStyle w:val="Numrodepage1"/>
          <w:rFonts w:ascii="Times New Roman" w:hAnsi="Times New Roman" w:cs="Times New Roman"/>
          <w:lang w:val="de-DE"/>
        </w:rPr>
        <w:t>S</w:t>
      </w:r>
      <w:r w:rsidR="00FC6AE3">
        <w:rPr>
          <w:rStyle w:val="Numrodepage1"/>
          <w:rFonts w:ascii="Times New Roman" w:hAnsi="Times New Roman" w:cs="Times New Roman"/>
          <w:lang w:val="de-DE"/>
        </w:rPr>
        <w:t>OME Roger</w:t>
      </w:r>
      <w:r>
        <w:rPr>
          <w:rStyle w:val="Numrodepage1"/>
          <w:rFonts w:ascii="Times New Roman" w:hAnsi="Times New Roman" w:cs="Times New Roman"/>
          <w:lang w:val="de-DE"/>
        </w:rPr>
        <w:t xml:space="preserve">, </w:t>
      </w:r>
      <w:proofErr w:type="spellStart"/>
      <w:r w:rsidR="00BF2FC4">
        <w:rPr>
          <w:rStyle w:val="Numrodepage1"/>
          <w:rFonts w:ascii="Times New Roman" w:hAnsi="Times New Roman" w:cs="Times New Roman"/>
          <w:lang w:val="de-DE"/>
        </w:rPr>
        <w:t>Isil</w:t>
      </w:r>
      <w:proofErr w:type="spellEnd"/>
      <w:r w:rsidR="00BF2FC4">
        <w:rPr>
          <w:rStyle w:val="Numrodepage1"/>
          <w:rFonts w:ascii="Times New Roman" w:hAnsi="Times New Roman" w:cs="Times New Roman"/>
          <w:lang w:val="de-DE"/>
        </w:rPr>
        <w:t xml:space="preserve"> GACHET</w:t>
      </w:r>
    </w:p>
    <w:p w14:paraId="75C75BC4" w14:textId="77777777" w:rsidR="007741A2" w:rsidRDefault="007741A2"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lang w:val="de-DE"/>
        </w:rPr>
      </w:pPr>
    </w:p>
    <w:p w14:paraId="7C18742C" w14:textId="77777777" w:rsidR="007741A2" w:rsidRPr="00AB04F4" w:rsidRDefault="007741A2"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eastAsia="Times New Roman" w:hAnsi="Times New Roman" w:cs="Times New Roman"/>
        </w:rPr>
      </w:pPr>
      <w:r w:rsidRPr="007741A2">
        <w:rPr>
          <w:rStyle w:val="Numrodepage1"/>
          <w:rFonts w:ascii="Times New Roman" w:eastAsia="Times New Roman" w:hAnsi="Times New Roman" w:cs="Times New Roman"/>
          <w:b/>
        </w:rPr>
        <w:t>Procurations </w:t>
      </w:r>
      <w:r>
        <w:rPr>
          <w:rStyle w:val="Numrodepage1"/>
          <w:rFonts w:ascii="Times New Roman" w:eastAsia="Times New Roman" w:hAnsi="Times New Roman" w:cs="Times New Roman"/>
        </w:rPr>
        <w:t xml:space="preserve">: </w:t>
      </w:r>
      <w:r w:rsidRPr="007741A2">
        <w:rPr>
          <w:rStyle w:val="Numrodepage1"/>
          <w:rFonts w:ascii="Times New Roman" w:eastAsia="Times New Roman" w:hAnsi="Times New Roman" w:cs="Times New Roman"/>
        </w:rPr>
        <w:t>Alice DEBAUCHE</w:t>
      </w:r>
      <w:r>
        <w:rPr>
          <w:rStyle w:val="Numrodepage1"/>
          <w:rFonts w:ascii="Times New Roman" w:eastAsia="Times New Roman" w:hAnsi="Times New Roman" w:cs="Times New Roman"/>
        </w:rPr>
        <w:t xml:space="preserve"> à Nicolas CAUCHI-DUVAL, Isabelle HAJEK à Philippe HAMMAN</w:t>
      </w:r>
      <w:r w:rsidR="008A030C">
        <w:rPr>
          <w:rStyle w:val="Numrodepage1"/>
          <w:rFonts w:ascii="Times New Roman" w:eastAsia="Times New Roman" w:hAnsi="Times New Roman" w:cs="Times New Roman"/>
        </w:rPr>
        <w:t xml:space="preserve"> (en début de conseil)</w:t>
      </w:r>
      <w:r>
        <w:rPr>
          <w:rStyle w:val="Numrodepage1"/>
          <w:rFonts w:ascii="Times New Roman" w:eastAsia="Times New Roman" w:hAnsi="Times New Roman" w:cs="Times New Roman"/>
        </w:rPr>
        <w:t>, Mélanie LEPORI à Marie MANGOLD</w:t>
      </w:r>
    </w:p>
    <w:p w14:paraId="512DB37F" w14:textId="77777777" w:rsidR="00BF2FC4" w:rsidRPr="00AB04F4" w:rsidRDefault="00BF2FC4"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4"/>
          <w:szCs w:val="24"/>
        </w:rPr>
      </w:pPr>
    </w:p>
    <w:p w14:paraId="614BDE2F" w14:textId="10EC3A28" w:rsidR="00BF2FC4" w:rsidRDefault="00BF2FC4"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lang w:val="de-DE"/>
        </w:rPr>
      </w:pPr>
      <w:r w:rsidRPr="00AB04F4">
        <w:rPr>
          <w:rStyle w:val="Numrodepage1"/>
          <w:rFonts w:ascii="Times New Roman" w:hAnsi="Times New Roman" w:cs="Times New Roman"/>
          <w:b/>
          <w:bCs/>
          <w:lang w:val="it-IT"/>
        </w:rPr>
        <w:t>Invit</w:t>
      </w:r>
      <w:proofErr w:type="spellStart"/>
      <w:r w:rsidR="007741A2">
        <w:rPr>
          <w:rStyle w:val="Numrodepage1"/>
          <w:rFonts w:ascii="Times New Roman" w:hAnsi="Times New Roman" w:cs="Times New Roman"/>
          <w:b/>
          <w:bCs/>
        </w:rPr>
        <w:t>és</w:t>
      </w:r>
      <w:proofErr w:type="spellEnd"/>
      <w:r w:rsidR="00A636E2">
        <w:rPr>
          <w:rStyle w:val="Numrodepage1"/>
          <w:rFonts w:ascii="Times New Roman" w:hAnsi="Times New Roman" w:cs="Times New Roman"/>
          <w:b/>
          <w:bCs/>
        </w:rPr>
        <w:t xml:space="preserve"> </w:t>
      </w:r>
      <w:r w:rsidRPr="00AB04F4">
        <w:rPr>
          <w:rStyle w:val="Numrodepage1"/>
          <w:rFonts w:ascii="Times New Roman" w:hAnsi="Times New Roman" w:cs="Times New Roman"/>
          <w:b/>
          <w:bCs/>
        </w:rPr>
        <w:t>permanents</w:t>
      </w:r>
      <w:r>
        <w:rPr>
          <w:rStyle w:val="Numrodepage1"/>
          <w:rFonts w:ascii="Times New Roman" w:hAnsi="Times New Roman" w:cs="Times New Roman"/>
          <w:lang w:val="de-DE"/>
        </w:rPr>
        <w:t>:</w:t>
      </w:r>
      <w:r w:rsidR="007741A2">
        <w:rPr>
          <w:rStyle w:val="Numrodepage1"/>
          <w:rFonts w:ascii="Times New Roman" w:hAnsi="Times New Roman" w:cs="Times New Roman"/>
          <w:lang w:val="de-DE"/>
        </w:rPr>
        <w:t xml:space="preserve"> </w:t>
      </w:r>
      <w:r w:rsidR="006E33A5">
        <w:rPr>
          <w:rStyle w:val="Numrodepage1"/>
          <w:rFonts w:ascii="Times New Roman" w:hAnsi="Times New Roman" w:cs="Times New Roman"/>
          <w:lang w:val="de-DE"/>
        </w:rPr>
        <w:t xml:space="preserve">Salomé DEBOOS, </w:t>
      </w:r>
      <w:r w:rsidRPr="00AB04F4">
        <w:rPr>
          <w:rStyle w:val="Numrodepage1"/>
          <w:rFonts w:ascii="Times New Roman" w:hAnsi="Times New Roman" w:cs="Times New Roman"/>
          <w:lang w:val="de-DE"/>
        </w:rPr>
        <w:t>Myriam KLINGER</w:t>
      </w:r>
      <w:r>
        <w:rPr>
          <w:rFonts w:ascii="Times New Roman" w:hAnsi="Times New Roman" w:cs="Times New Roman"/>
          <w:sz w:val="24"/>
          <w:szCs w:val="24"/>
        </w:rPr>
        <w:t xml:space="preserve">, Catherine LEOPOLD, </w:t>
      </w:r>
      <w:r>
        <w:rPr>
          <w:rStyle w:val="Numrodepage1"/>
          <w:rFonts w:ascii="Times New Roman" w:hAnsi="Times New Roman" w:cs="Times New Roman"/>
          <w:lang w:val="de-DE"/>
        </w:rPr>
        <w:t>Sylvie MONCHATRE</w:t>
      </w:r>
    </w:p>
    <w:p w14:paraId="3697A31E" w14:textId="77777777" w:rsidR="00BF2FC4" w:rsidRDefault="00BF2FC4"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lang w:val="de-DE"/>
        </w:rPr>
      </w:pPr>
      <w:r>
        <w:rPr>
          <w:rStyle w:val="Numrodepage1"/>
          <w:rFonts w:ascii="Times New Roman" w:hAnsi="Times New Roman" w:cs="Times New Roman"/>
          <w:lang w:val="de-DE"/>
        </w:rPr>
        <w:t xml:space="preserve"> </w:t>
      </w:r>
    </w:p>
    <w:p w14:paraId="72597AE8" w14:textId="77777777" w:rsidR="007741A2" w:rsidRDefault="007741A2"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lang w:val="de-DE"/>
        </w:rPr>
      </w:pPr>
      <w:proofErr w:type="spellStart"/>
      <w:r w:rsidRPr="007741A2">
        <w:rPr>
          <w:rStyle w:val="Numrodepage1"/>
          <w:rFonts w:ascii="Times New Roman" w:hAnsi="Times New Roman" w:cs="Times New Roman"/>
          <w:b/>
          <w:lang w:val="de-DE"/>
        </w:rPr>
        <w:t>Invités</w:t>
      </w:r>
      <w:proofErr w:type="spellEnd"/>
      <w:r w:rsidRPr="007741A2">
        <w:rPr>
          <w:rStyle w:val="Numrodepage1"/>
          <w:rFonts w:ascii="Times New Roman" w:hAnsi="Times New Roman" w:cs="Times New Roman"/>
          <w:b/>
          <w:lang w:val="de-DE"/>
        </w:rPr>
        <w:t xml:space="preserve"> </w:t>
      </w:r>
      <w:proofErr w:type="spellStart"/>
      <w:r w:rsidRPr="007741A2">
        <w:rPr>
          <w:rStyle w:val="Numrodepage1"/>
          <w:rFonts w:ascii="Times New Roman" w:hAnsi="Times New Roman" w:cs="Times New Roman"/>
          <w:b/>
          <w:lang w:val="de-DE"/>
        </w:rPr>
        <w:t>permanents</w:t>
      </w:r>
      <w:proofErr w:type="spellEnd"/>
      <w:r w:rsidRPr="007741A2">
        <w:rPr>
          <w:rStyle w:val="Numrodepage1"/>
          <w:rFonts w:ascii="Times New Roman" w:hAnsi="Times New Roman" w:cs="Times New Roman"/>
          <w:b/>
          <w:lang w:val="de-DE"/>
        </w:rPr>
        <w:t xml:space="preserve"> </w:t>
      </w:r>
      <w:proofErr w:type="spellStart"/>
      <w:proofErr w:type="gramStart"/>
      <w:r w:rsidRPr="007741A2">
        <w:rPr>
          <w:rStyle w:val="Numrodepage1"/>
          <w:rFonts w:ascii="Times New Roman" w:hAnsi="Times New Roman" w:cs="Times New Roman"/>
          <w:b/>
          <w:lang w:val="de-DE"/>
        </w:rPr>
        <w:t>absents</w:t>
      </w:r>
      <w:proofErr w:type="spellEnd"/>
      <w:r>
        <w:rPr>
          <w:rStyle w:val="Numrodepage1"/>
          <w:rFonts w:ascii="Times New Roman" w:hAnsi="Times New Roman" w:cs="Times New Roman"/>
          <w:lang w:val="de-DE"/>
        </w:rPr>
        <w:t xml:space="preserve"> :</w:t>
      </w:r>
      <w:proofErr w:type="gramEnd"/>
      <w:r>
        <w:rPr>
          <w:rStyle w:val="Numrodepage1"/>
          <w:rFonts w:ascii="Times New Roman" w:hAnsi="Times New Roman" w:cs="Times New Roman"/>
          <w:lang w:val="de-DE"/>
        </w:rPr>
        <w:t xml:space="preserve"> </w:t>
      </w:r>
      <w:r w:rsidRPr="007741A2">
        <w:rPr>
          <w:rStyle w:val="Numrodepage1"/>
          <w:rFonts w:ascii="Times New Roman" w:hAnsi="Times New Roman" w:cs="Times New Roman"/>
          <w:lang w:val="de-DE"/>
        </w:rPr>
        <w:t>Maurice WINTZ</w:t>
      </w:r>
    </w:p>
    <w:p w14:paraId="6DCCFB48" w14:textId="77777777" w:rsidR="007741A2" w:rsidRDefault="007741A2"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lang w:val="de-DE"/>
        </w:rPr>
      </w:pPr>
    </w:p>
    <w:p w14:paraId="6BD0F3A9" w14:textId="77777777" w:rsidR="00BF2FC4" w:rsidRDefault="00BF2FC4"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lang w:val="de-DE"/>
        </w:rPr>
      </w:pPr>
      <w:proofErr w:type="spellStart"/>
      <w:r>
        <w:rPr>
          <w:rStyle w:val="Numrodepage1"/>
          <w:rFonts w:ascii="Times New Roman" w:hAnsi="Times New Roman" w:cs="Times New Roman"/>
          <w:b/>
          <w:lang w:val="de-DE"/>
        </w:rPr>
        <w:t>Invité</w:t>
      </w:r>
      <w:proofErr w:type="spellEnd"/>
      <w:r>
        <w:rPr>
          <w:rStyle w:val="Numrodepage1"/>
          <w:rFonts w:ascii="Times New Roman" w:hAnsi="Times New Roman" w:cs="Times New Roman"/>
          <w:b/>
          <w:lang w:val="de-DE"/>
        </w:rPr>
        <w:t xml:space="preserve"> permane</w:t>
      </w:r>
      <w:r w:rsidRPr="00B9709B">
        <w:rPr>
          <w:rStyle w:val="Numrodepage1"/>
          <w:rFonts w:ascii="Times New Roman" w:hAnsi="Times New Roman" w:cs="Times New Roman"/>
          <w:b/>
          <w:lang w:val="de-DE"/>
        </w:rPr>
        <w:t xml:space="preserve">nt </w:t>
      </w:r>
      <w:proofErr w:type="spellStart"/>
      <w:proofErr w:type="gramStart"/>
      <w:r w:rsidRPr="00B9709B">
        <w:rPr>
          <w:rStyle w:val="Numrodepage1"/>
          <w:rFonts w:ascii="Times New Roman" w:hAnsi="Times New Roman" w:cs="Times New Roman"/>
          <w:b/>
          <w:lang w:val="de-DE"/>
        </w:rPr>
        <w:t>excusé</w:t>
      </w:r>
      <w:proofErr w:type="spellEnd"/>
      <w:r w:rsidR="00A636E2">
        <w:rPr>
          <w:rStyle w:val="Numrodepage1"/>
          <w:rFonts w:ascii="Times New Roman" w:hAnsi="Times New Roman" w:cs="Times New Roman"/>
          <w:b/>
          <w:lang w:val="de-DE"/>
        </w:rPr>
        <w:t> </w:t>
      </w:r>
      <w:r>
        <w:rPr>
          <w:rStyle w:val="Numrodepage1"/>
          <w:rFonts w:ascii="Times New Roman" w:hAnsi="Times New Roman" w:cs="Times New Roman"/>
          <w:lang w:val="de-DE"/>
        </w:rPr>
        <w:t>:</w:t>
      </w:r>
      <w:proofErr w:type="gramEnd"/>
      <w:r>
        <w:rPr>
          <w:rStyle w:val="Numrodepage1"/>
          <w:rFonts w:ascii="Times New Roman" w:hAnsi="Times New Roman" w:cs="Times New Roman"/>
          <w:lang w:val="de-DE"/>
        </w:rPr>
        <w:t xml:space="preserve"> </w:t>
      </w:r>
      <w:r w:rsidR="00FC6AE3" w:rsidRPr="00FC6AE3">
        <w:rPr>
          <w:rFonts w:ascii="Times New Roman" w:hAnsi="Times New Roman" w:cs="Times New Roman"/>
          <w:lang w:val="de-DE"/>
        </w:rPr>
        <w:t>AMADIO Nicolas, Alain AYERBE, Marie BALAS</w:t>
      </w:r>
      <w:r w:rsidR="00FC6AE3" w:rsidRPr="00FC6AE3">
        <w:rPr>
          <w:rFonts w:ascii="Times New Roman" w:hAnsi="Times New Roman" w:cs="Times New Roman"/>
        </w:rPr>
        <w:t>,</w:t>
      </w:r>
      <w:r w:rsidR="008A030C">
        <w:rPr>
          <w:rFonts w:ascii="Times New Roman" w:hAnsi="Times New Roman" w:cs="Times New Roman"/>
        </w:rPr>
        <w:t xml:space="preserve"> </w:t>
      </w:r>
      <w:r w:rsidR="00CE2BBB">
        <w:rPr>
          <w:rStyle w:val="Numrodepage1"/>
          <w:rFonts w:ascii="Times New Roman" w:hAnsi="Times New Roman" w:cs="Times New Roman"/>
          <w:lang w:val="de-DE"/>
        </w:rPr>
        <w:t>Didier BRETON</w:t>
      </w:r>
    </w:p>
    <w:p w14:paraId="4A2099FF" w14:textId="77777777" w:rsidR="00BF2FC4" w:rsidRDefault="00BF2FC4"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lang w:val="de-DE"/>
        </w:rPr>
      </w:pPr>
    </w:p>
    <w:p w14:paraId="5FC0B25D" w14:textId="77777777" w:rsidR="00BF2FC4" w:rsidRPr="00D42886" w:rsidRDefault="00BF2FC4"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1"/>
          <w:rFonts w:ascii="Times New Roman" w:hAnsi="Times New Roman" w:cs="Times New Roman"/>
          <w:color w:val="FF0000"/>
          <w:lang w:val="de-DE"/>
        </w:rPr>
      </w:pPr>
      <w:proofErr w:type="spellStart"/>
      <w:r w:rsidRPr="007741A2">
        <w:rPr>
          <w:rStyle w:val="Numrodepage1"/>
          <w:rFonts w:ascii="Times New Roman" w:hAnsi="Times New Roman" w:cs="Times New Roman"/>
          <w:b/>
          <w:lang w:val="de-DE"/>
        </w:rPr>
        <w:t>Invité</w:t>
      </w:r>
      <w:proofErr w:type="spellEnd"/>
      <w:r w:rsidRPr="007741A2">
        <w:rPr>
          <w:rStyle w:val="Numrodepage1"/>
          <w:rFonts w:ascii="Times New Roman" w:hAnsi="Times New Roman" w:cs="Times New Roman"/>
          <w:b/>
          <w:lang w:val="de-DE"/>
        </w:rPr>
        <w:t xml:space="preserve"> de </w:t>
      </w:r>
      <w:proofErr w:type="spellStart"/>
      <w:r w:rsidR="0061201E" w:rsidRPr="007741A2">
        <w:rPr>
          <w:rStyle w:val="Numrodepage1"/>
          <w:rFonts w:ascii="Times New Roman" w:hAnsi="Times New Roman" w:cs="Times New Roman"/>
          <w:b/>
          <w:lang w:val="de-DE"/>
        </w:rPr>
        <w:t>droit</w:t>
      </w:r>
      <w:proofErr w:type="spellEnd"/>
      <w:r w:rsidR="0061201E">
        <w:rPr>
          <w:rStyle w:val="Numrodepage1"/>
          <w:rFonts w:ascii="Times New Roman" w:hAnsi="Times New Roman" w:cs="Times New Roman"/>
          <w:lang w:val="de-DE"/>
        </w:rPr>
        <w:t xml:space="preserve"> </w:t>
      </w:r>
      <w:r w:rsidRPr="0061201E">
        <w:rPr>
          <w:rStyle w:val="Numrodepage1"/>
          <w:rFonts w:ascii="Times New Roman" w:hAnsi="Times New Roman" w:cs="Times New Roman"/>
          <w:lang w:val="de-DE"/>
        </w:rPr>
        <w:t>:</w:t>
      </w:r>
      <w:r>
        <w:rPr>
          <w:rStyle w:val="Numrodepage1"/>
          <w:rFonts w:ascii="Times New Roman" w:hAnsi="Times New Roman" w:cs="Times New Roman"/>
          <w:lang w:val="de-DE"/>
        </w:rPr>
        <w:t xml:space="preserve">  Bernard WOEHL</w:t>
      </w:r>
      <w:r w:rsidR="00D42886">
        <w:rPr>
          <w:rStyle w:val="Numrodepage1"/>
          <w:rFonts w:ascii="Times New Roman" w:hAnsi="Times New Roman" w:cs="Times New Roman"/>
          <w:color w:val="FF0000"/>
          <w:lang w:val="de-DE"/>
        </w:rPr>
        <w:t xml:space="preserve"> </w:t>
      </w:r>
    </w:p>
    <w:p w14:paraId="7E8774BF" w14:textId="77777777" w:rsidR="00BF2FC4" w:rsidRPr="007741A2" w:rsidRDefault="00BF2FC4" w:rsidP="00BF2FC4">
      <w:pPr>
        <w:pStyle w:val="Corp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sz w:val="24"/>
          <w:szCs w:val="24"/>
        </w:rPr>
      </w:pPr>
    </w:p>
    <w:p w14:paraId="090BA9F0" w14:textId="5CED0750" w:rsidR="00FF1335" w:rsidRDefault="00BF2FC4" w:rsidP="009A04DE">
      <w:pPr>
        <w:pStyle w:val="Corps"/>
        <w:shd w:val="clear" w:color="auto" w:fill="FFFFFF"/>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sidRPr="007741A2">
        <w:rPr>
          <w:rStyle w:val="Numrodepage1"/>
          <w:rFonts w:ascii="Times New Roman" w:hAnsi="Times New Roman" w:cs="Times New Roman"/>
          <w:b/>
        </w:rPr>
        <w:t>Président de séance</w:t>
      </w:r>
      <w:r>
        <w:rPr>
          <w:rStyle w:val="Numrodepage1"/>
          <w:rFonts w:ascii="Times New Roman" w:hAnsi="Times New Roman" w:cs="Times New Roman"/>
        </w:rPr>
        <w:t xml:space="preserve"> : Jean- Daniel BOYER</w:t>
      </w:r>
      <w:r w:rsidRPr="00AB04F4">
        <w:rPr>
          <w:rStyle w:val="Numrodepage1"/>
          <w:rFonts w:ascii="Times New Roman" w:hAnsi="Times New Roman" w:cs="Times New Roman"/>
        </w:rPr>
        <w:t>, Doyen</w:t>
      </w:r>
    </w:p>
    <w:p w14:paraId="16C2C087" w14:textId="77777777" w:rsidR="003D562E" w:rsidRPr="002275E6" w:rsidRDefault="003D562E" w:rsidP="00FF1335">
      <w:pPr>
        <w:shd w:val="clear" w:color="auto" w:fill="FFFFFF"/>
        <w:jc w:val="both"/>
        <w:rPr>
          <w:rFonts w:ascii="Times New Roman" w:eastAsia="Times New Roman" w:hAnsi="Times New Roman" w:cs="Times New Roman"/>
        </w:rPr>
      </w:pPr>
    </w:p>
    <w:p w14:paraId="1F8310A4" w14:textId="77777777" w:rsidR="00FF1335" w:rsidRPr="002275E6" w:rsidRDefault="00FF1335" w:rsidP="00FF1335">
      <w:pPr>
        <w:shd w:val="clear" w:color="auto" w:fill="FFFFFF"/>
        <w:jc w:val="both"/>
        <w:rPr>
          <w:rFonts w:ascii="Times New Roman" w:hAnsi="Times New Roman" w:cs="Times New Roman"/>
          <w:b/>
        </w:rPr>
      </w:pPr>
      <w:r w:rsidRPr="002275E6">
        <w:rPr>
          <w:rFonts w:ascii="Times New Roman" w:hAnsi="Times New Roman" w:cs="Times New Roman"/>
          <w:b/>
        </w:rPr>
        <w:t>Ordre du jour :</w:t>
      </w:r>
    </w:p>
    <w:p w14:paraId="02221CC1" w14:textId="77777777" w:rsidR="00A01256" w:rsidRPr="00A01256" w:rsidRDefault="00A01256" w:rsidP="00A01256">
      <w:pPr>
        <w:keepNext w:val="0"/>
        <w:suppressAutoHyphens w:val="0"/>
        <w:jc w:val="both"/>
        <w:rPr>
          <w:rFonts w:ascii="Times New Roman" w:hAnsi="Times New Roman" w:cs="Times New Roman"/>
        </w:rPr>
      </w:pPr>
    </w:p>
    <w:p w14:paraId="71B5BBED" w14:textId="77777777" w:rsidR="00A01256" w:rsidRPr="00A01256" w:rsidRDefault="00A01256" w:rsidP="00A01256">
      <w:pPr>
        <w:keepNext w:val="0"/>
        <w:suppressAutoHyphens w:val="0"/>
        <w:ind w:left="360" w:firstLine="348"/>
        <w:jc w:val="both"/>
        <w:rPr>
          <w:rFonts w:ascii="Times New Roman" w:hAnsi="Times New Roman" w:cs="Times New Roman"/>
        </w:rPr>
      </w:pPr>
      <w:r w:rsidRPr="00A01256">
        <w:rPr>
          <w:rFonts w:ascii="Times New Roman" w:hAnsi="Times New Roman" w:cs="Times New Roman"/>
        </w:rPr>
        <w:t>1.</w:t>
      </w:r>
      <w:r w:rsidRPr="00A01256">
        <w:rPr>
          <w:rFonts w:ascii="Times New Roman" w:hAnsi="Times New Roman" w:cs="Times New Roman"/>
        </w:rPr>
        <w:tab/>
        <w:t>Approbation de compte rendu du conseil de faculté du 22 septembre 2016</w:t>
      </w:r>
    </w:p>
    <w:p w14:paraId="63F76C8F" w14:textId="77777777" w:rsidR="00A01256" w:rsidRPr="00A01256" w:rsidRDefault="00A01256" w:rsidP="00A01256">
      <w:pPr>
        <w:keepNext w:val="0"/>
        <w:suppressAutoHyphens w:val="0"/>
        <w:ind w:left="360" w:firstLine="348"/>
        <w:jc w:val="both"/>
        <w:rPr>
          <w:rFonts w:ascii="Times New Roman" w:hAnsi="Times New Roman" w:cs="Times New Roman"/>
        </w:rPr>
      </w:pPr>
      <w:r w:rsidRPr="00A01256">
        <w:rPr>
          <w:rFonts w:ascii="Times New Roman" w:hAnsi="Times New Roman" w:cs="Times New Roman"/>
        </w:rPr>
        <w:t>2.</w:t>
      </w:r>
      <w:r w:rsidRPr="00A01256">
        <w:rPr>
          <w:rFonts w:ascii="Times New Roman" w:hAnsi="Times New Roman" w:cs="Times New Roman"/>
        </w:rPr>
        <w:tab/>
        <w:t xml:space="preserve">Elections au conseil de faculté : PR et </w:t>
      </w:r>
      <w:proofErr w:type="spellStart"/>
      <w:r w:rsidRPr="00A01256">
        <w:rPr>
          <w:rFonts w:ascii="Times New Roman" w:hAnsi="Times New Roman" w:cs="Times New Roman"/>
        </w:rPr>
        <w:t>Biatss</w:t>
      </w:r>
      <w:proofErr w:type="spellEnd"/>
    </w:p>
    <w:p w14:paraId="260C854A" w14:textId="77777777" w:rsidR="00A01256" w:rsidRPr="00A01256" w:rsidRDefault="00A01256" w:rsidP="00A01256">
      <w:pPr>
        <w:keepNext w:val="0"/>
        <w:suppressAutoHyphens w:val="0"/>
        <w:ind w:left="360" w:firstLine="348"/>
        <w:jc w:val="both"/>
        <w:rPr>
          <w:rFonts w:ascii="Times New Roman" w:hAnsi="Times New Roman" w:cs="Times New Roman"/>
        </w:rPr>
      </w:pPr>
      <w:r w:rsidRPr="00A01256">
        <w:rPr>
          <w:rFonts w:ascii="Times New Roman" w:hAnsi="Times New Roman" w:cs="Times New Roman"/>
        </w:rPr>
        <w:t>3.</w:t>
      </w:r>
      <w:r w:rsidRPr="00A01256">
        <w:rPr>
          <w:rFonts w:ascii="Times New Roman" w:hAnsi="Times New Roman" w:cs="Times New Roman"/>
        </w:rPr>
        <w:tab/>
        <w:t xml:space="preserve">La disposition des participants au conseil </w:t>
      </w:r>
    </w:p>
    <w:p w14:paraId="49622B78" w14:textId="77777777" w:rsidR="00A01256" w:rsidRPr="00A01256" w:rsidRDefault="00A01256" w:rsidP="00A01256">
      <w:pPr>
        <w:keepNext w:val="0"/>
        <w:suppressAutoHyphens w:val="0"/>
        <w:ind w:left="360" w:firstLine="348"/>
        <w:jc w:val="both"/>
        <w:rPr>
          <w:rFonts w:ascii="Times New Roman" w:hAnsi="Times New Roman" w:cs="Times New Roman"/>
        </w:rPr>
      </w:pPr>
      <w:r w:rsidRPr="00A01256">
        <w:rPr>
          <w:rFonts w:ascii="Times New Roman" w:hAnsi="Times New Roman" w:cs="Times New Roman"/>
        </w:rPr>
        <w:t>4.</w:t>
      </w:r>
      <w:r w:rsidRPr="00A01256">
        <w:rPr>
          <w:rFonts w:ascii="Times New Roman" w:hAnsi="Times New Roman" w:cs="Times New Roman"/>
        </w:rPr>
        <w:tab/>
        <w:t>Structure budgétaire</w:t>
      </w:r>
    </w:p>
    <w:p w14:paraId="562A6E4A" w14:textId="77777777" w:rsidR="00A01256" w:rsidRPr="00A01256" w:rsidRDefault="00A01256" w:rsidP="00A01256">
      <w:pPr>
        <w:keepNext w:val="0"/>
        <w:suppressAutoHyphens w:val="0"/>
        <w:ind w:left="360" w:firstLine="348"/>
        <w:jc w:val="both"/>
        <w:rPr>
          <w:rFonts w:ascii="Times New Roman" w:hAnsi="Times New Roman" w:cs="Times New Roman"/>
        </w:rPr>
      </w:pPr>
      <w:r w:rsidRPr="00A01256">
        <w:rPr>
          <w:rFonts w:ascii="Times New Roman" w:hAnsi="Times New Roman" w:cs="Times New Roman"/>
        </w:rPr>
        <w:t>5.</w:t>
      </w:r>
      <w:r w:rsidRPr="00A01256">
        <w:rPr>
          <w:rFonts w:ascii="Times New Roman" w:hAnsi="Times New Roman" w:cs="Times New Roman"/>
        </w:rPr>
        <w:tab/>
        <w:t>Profils des postes</w:t>
      </w:r>
    </w:p>
    <w:p w14:paraId="34D5E29A" w14:textId="77777777" w:rsidR="00A01256" w:rsidRPr="00A01256" w:rsidRDefault="00A01256" w:rsidP="00A01256">
      <w:pPr>
        <w:keepNext w:val="0"/>
        <w:suppressAutoHyphens w:val="0"/>
        <w:ind w:left="360" w:firstLine="348"/>
        <w:jc w:val="both"/>
        <w:rPr>
          <w:rFonts w:ascii="Times New Roman" w:hAnsi="Times New Roman" w:cs="Times New Roman"/>
        </w:rPr>
      </w:pPr>
      <w:r w:rsidRPr="00A01256">
        <w:rPr>
          <w:rFonts w:ascii="Times New Roman" w:hAnsi="Times New Roman" w:cs="Times New Roman"/>
        </w:rPr>
        <w:t>6.</w:t>
      </w:r>
      <w:r w:rsidRPr="00A01256">
        <w:rPr>
          <w:rFonts w:ascii="Times New Roman" w:hAnsi="Times New Roman" w:cs="Times New Roman"/>
        </w:rPr>
        <w:tab/>
        <w:t>Composition des jurys 2016 2017</w:t>
      </w:r>
    </w:p>
    <w:p w14:paraId="0C62FFFF" w14:textId="77777777" w:rsidR="00A01256" w:rsidRPr="00A01256" w:rsidRDefault="00A01256" w:rsidP="00A01256">
      <w:pPr>
        <w:keepNext w:val="0"/>
        <w:suppressAutoHyphens w:val="0"/>
        <w:ind w:left="360" w:firstLine="348"/>
        <w:jc w:val="both"/>
        <w:rPr>
          <w:rFonts w:ascii="Times New Roman" w:hAnsi="Times New Roman" w:cs="Times New Roman"/>
        </w:rPr>
      </w:pPr>
      <w:r w:rsidRPr="00A01256">
        <w:rPr>
          <w:rFonts w:ascii="Times New Roman" w:hAnsi="Times New Roman" w:cs="Times New Roman"/>
        </w:rPr>
        <w:t>7.</w:t>
      </w:r>
      <w:r w:rsidRPr="00A01256">
        <w:rPr>
          <w:rFonts w:ascii="Times New Roman" w:hAnsi="Times New Roman" w:cs="Times New Roman"/>
        </w:rPr>
        <w:tab/>
        <w:t xml:space="preserve">Divers : </w:t>
      </w:r>
    </w:p>
    <w:p w14:paraId="4D038924" w14:textId="77777777" w:rsidR="00A01256" w:rsidRPr="00A01256" w:rsidRDefault="00A01256" w:rsidP="006E33A5">
      <w:pPr>
        <w:keepNext w:val="0"/>
        <w:suppressAutoHyphens w:val="0"/>
        <w:ind w:left="1068" w:firstLine="348"/>
        <w:jc w:val="both"/>
        <w:rPr>
          <w:rFonts w:ascii="Times New Roman" w:hAnsi="Times New Roman" w:cs="Times New Roman"/>
        </w:rPr>
      </w:pPr>
      <w:r w:rsidRPr="00A01256">
        <w:rPr>
          <w:rFonts w:ascii="Times New Roman" w:hAnsi="Times New Roman" w:cs="Times New Roman"/>
        </w:rPr>
        <w:t xml:space="preserve">a) Question des ordinateurs </w:t>
      </w:r>
    </w:p>
    <w:p w14:paraId="1BB10A10" w14:textId="77777777" w:rsidR="00A01256" w:rsidRPr="00A01256" w:rsidRDefault="00A01256" w:rsidP="006E33A5">
      <w:pPr>
        <w:keepNext w:val="0"/>
        <w:suppressAutoHyphens w:val="0"/>
        <w:ind w:left="1416"/>
        <w:jc w:val="both"/>
        <w:rPr>
          <w:rFonts w:ascii="Times New Roman" w:hAnsi="Times New Roman" w:cs="Times New Roman"/>
        </w:rPr>
      </w:pPr>
      <w:r w:rsidRPr="00A01256">
        <w:rPr>
          <w:rFonts w:ascii="Times New Roman" w:hAnsi="Times New Roman" w:cs="Times New Roman"/>
        </w:rPr>
        <w:t xml:space="preserve">b) </w:t>
      </w:r>
      <w:proofErr w:type="spellStart"/>
      <w:r w:rsidRPr="00A01256">
        <w:rPr>
          <w:rFonts w:ascii="Times New Roman" w:hAnsi="Times New Roman" w:cs="Times New Roman"/>
        </w:rPr>
        <w:t>MoU</w:t>
      </w:r>
      <w:proofErr w:type="spellEnd"/>
      <w:r w:rsidRPr="00A01256">
        <w:rPr>
          <w:rFonts w:ascii="Times New Roman" w:hAnsi="Times New Roman" w:cs="Times New Roman"/>
        </w:rPr>
        <w:t xml:space="preserve"> avec l'Academia </w:t>
      </w:r>
      <w:proofErr w:type="spellStart"/>
      <w:r w:rsidRPr="00A01256">
        <w:rPr>
          <w:rFonts w:ascii="Times New Roman" w:hAnsi="Times New Roman" w:cs="Times New Roman"/>
        </w:rPr>
        <w:t>Sinica</w:t>
      </w:r>
      <w:proofErr w:type="spellEnd"/>
      <w:r w:rsidRPr="00A01256">
        <w:rPr>
          <w:rFonts w:ascii="Times New Roman" w:hAnsi="Times New Roman" w:cs="Times New Roman"/>
        </w:rPr>
        <w:t xml:space="preserve"> </w:t>
      </w:r>
      <w:r w:rsidR="00AF56BC">
        <w:rPr>
          <w:rFonts w:ascii="Times New Roman" w:hAnsi="Times New Roman" w:cs="Times New Roman"/>
        </w:rPr>
        <w:t>(équivalent du CNRS) à Taïwan-</w:t>
      </w:r>
      <w:r w:rsidRPr="00A01256">
        <w:rPr>
          <w:rFonts w:ascii="Times New Roman" w:hAnsi="Times New Roman" w:cs="Times New Roman"/>
        </w:rPr>
        <w:t xml:space="preserve">Salomé </w:t>
      </w:r>
      <w:proofErr w:type="spellStart"/>
      <w:r w:rsidRPr="00A01256">
        <w:rPr>
          <w:rFonts w:ascii="Times New Roman" w:hAnsi="Times New Roman" w:cs="Times New Roman"/>
        </w:rPr>
        <w:t>Deboos</w:t>
      </w:r>
      <w:proofErr w:type="spellEnd"/>
      <w:r w:rsidRPr="00A01256">
        <w:rPr>
          <w:rFonts w:ascii="Times New Roman" w:hAnsi="Times New Roman" w:cs="Times New Roman"/>
        </w:rPr>
        <w:t xml:space="preserve"> </w:t>
      </w:r>
    </w:p>
    <w:p w14:paraId="71DBD56F" w14:textId="77777777" w:rsidR="00A01256" w:rsidRPr="00A01256" w:rsidRDefault="00A01256" w:rsidP="006E33A5">
      <w:pPr>
        <w:keepNext w:val="0"/>
        <w:suppressAutoHyphens w:val="0"/>
        <w:ind w:left="1068" w:firstLine="348"/>
        <w:jc w:val="both"/>
        <w:rPr>
          <w:rFonts w:ascii="Times New Roman" w:hAnsi="Times New Roman" w:cs="Times New Roman"/>
        </w:rPr>
      </w:pPr>
      <w:r w:rsidRPr="00A01256">
        <w:rPr>
          <w:rFonts w:ascii="Times New Roman" w:hAnsi="Times New Roman" w:cs="Times New Roman"/>
        </w:rPr>
        <w:t>c) Question de la coordination des enquêtes</w:t>
      </w:r>
    </w:p>
    <w:p w14:paraId="19980A6C" w14:textId="77777777" w:rsidR="00FF1335" w:rsidRDefault="00A01256" w:rsidP="006E33A5">
      <w:pPr>
        <w:keepNext w:val="0"/>
        <w:suppressAutoHyphens w:val="0"/>
        <w:ind w:left="1416"/>
        <w:jc w:val="both"/>
        <w:rPr>
          <w:rFonts w:ascii="Times New Roman" w:hAnsi="Times New Roman" w:cs="Times New Roman"/>
        </w:rPr>
      </w:pPr>
      <w:r w:rsidRPr="00A01256">
        <w:rPr>
          <w:rFonts w:ascii="Times New Roman" w:hAnsi="Times New Roman" w:cs="Times New Roman"/>
        </w:rPr>
        <w:t xml:space="preserve">d) Délégation CNRS : conseil restreint aux enseignants qui </w:t>
      </w:r>
      <w:proofErr w:type="gramStart"/>
      <w:r w:rsidRPr="00A01256">
        <w:rPr>
          <w:rFonts w:ascii="Times New Roman" w:hAnsi="Times New Roman" w:cs="Times New Roman"/>
        </w:rPr>
        <w:t>s’est</w:t>
      </w:r>
      <w:proofErr w:type="gramEnd"/>
      <w:r w:rsidRPr="00A01256">
        <w:rPr>
          <w:rFonts w:ascii="Times New Roman" w:hAnsi="Times New Roman" w:cs="Times New Roman"/>
        </w:rPr>
        <w:t xml:space="preserve"> tenu le 13 octobre</w:t>
      </w:r>
    </w:p>
    <w:p w14:paraId="78D497E3" w14:textId="77777777" w:rsidR="006E33A5" w:rsidRPr="002275E6" w:rsidRDefault="006E33A5" w:rsidP="006E33A5">
      <w:pPr>
        <w:keepNext w:val="0"/>
        <w:suppressAutoHyphens w:val="0"/>
        <w:ind w:left="1416"/>
        <w:jc w:val="both"/>
        <w:rPr>
          <w:rFonts w:ascii="Times New Roman" w:hAnsi="Times New Roman" w:cs="Times New Roman"/>
        </w:rPr>
      </w:pPr>
    </w:p>
    <w:p w14:paraId="72DF01EE" w14:textId="0C3E82B9" w:rsidR="00FF1335" w:rsidRPr="009A04DE" w:rsidRDefault="00FF1335" w:rsidP="009A04DE">
      <w:pPr>
        <w:keepNext w:val="0"/>
        <w:suppressAutoHyphens w:val="0"/>
        <w:ind w:left="360" w:firstLine="348"/>
        <w:jc w:val="both"/>
        <w:rPr>
          <w:rFonts w:ascii="Times New Roman" w:eastAsia="Times New Roman" w:hAnsi="Times New Roman" w:cs="Times New Roman"/>
          <w:color w:val="auto"/>
          <w:lang w:eastAsia="fr-FR"/>
        </w:rPr>
      </w:pPr>
      <w:r w:rsidRPr="002275E6">
        <w:rPr>
          <w:rFonts w:ascii="Times New Roman" w:hAnsi="Times New Roman" w:cs="Times New Roman"/>
        </w:rPr>
        <w:t>Le secrétariat de la s</w:t>
      </w:r>
      <w:r w:rsidR="00A01256">
        <w:rPr>
          <w:rFonts w:ascii="Times New Roman" w:hAnsi="Times New Roman" w:cs="Times New Roman"/>
        </w:rPr>
        <w:t xml:space="preserve">éance est assuré par </w:t>
      </w:r>
      <w:r w:rsidR="00AF56BC">
        <w:rPr>
          <w:rFonts w:ascii="Times New Roman" w:hAnsi="Times New Roman" w:cs="Times New Roman"/>
        </w:rPr>
        <w:t xml:space="preserve">Mmes Boisson et </w:t>
      </w:r>
      <w:proofErr w:type="spellStart"/>
      <w:r w:rsidR="00AF56BC">
        <w:rPr>
          <w:rFonts w:ascii="Times New Roman" w:hAnsi="Times New Roman" w:cs="Times New Roman"/>
        </w:rPr>
        <w:t>Furst</w:t>
      </w:r>
      <w:proofErr w:type="spellEnd"/>
      <w:r w:rsidR="00AF56BC">
        <w:rPr>
          <w:rFonts w:ascii="Times New Roman" w:hAnsi="Times New Roman" w:cs="Times New Roman"/>
        </w:rPr>
        <w:t>.</w:t>
      </w:r>
    </w:p>
    <w:p w14:paraId="7059F6CD" w14:textId="77777777" w:rsidR="00FF1335" w:rsidRDefault="00FF1335" w:rsidP="00FF1335">
      <w:pPr>
        <w:keepNext w:val="0"/>
        <w:suppressAutoHyphens w:val="0"/>
        <w:ind w:left="360" w:firstLine="348"/>
        <w:jc w:val="both"/>
        <w:rPr>
          <w:rFonts w:ascii="Times New Roman" w:hAnsi="Times New Roman" w:cs="Times New Roman"/>
        </w:rPr>
      </w:pPr>
      <w:r w:rsidRPr="002275E6">
        <w:rPr>
          <w:rFonts w:ascii="Times New Roman" w:hAnsi="Times New Roman" w:cs="Times New Roman"/>
        </w:rPr>
        <w:t>Le Doyen ouvre la séance à 16 h</w:t>
      </w:r>
      <w:r w:rsidR="00101B45">
        <w:rPr>
          <w:rFonts w:ascii="Times New Roman" w:hAnsi="Times New Roman" w:cs="Times New Roman"/>
        </w:rPr>
        <w:t>.</w:t>
      </w:r>
    </w:p>
    <w:p w14:paraId="465E13AE" w14:textId="77777777" w:rsidR="00234635" w:rsidRDefault="00234635" w:rsidP="00FF1335">
      <w:pPr>
        <w:keepNext w:val="0"/>
        <w:suppressAutoHyphens w:val="0"/>
        <w:ind w:left="360" w:firstLine="348"/>
        <w:jc w:val="both"/>
        <w:rPr>
          <w:rFonts w:ascii="Times New Roman" w:hAnsi="Times New Roman" w:cs="Times New Roman"/>
        </w:rPr>
      </w:pPr>
    </w:p>
    <w:p w14:paraId="2225C1C5" w14:textId="77777777" w:rsidR="00234635" w:rsidRDefault="00234635" w:rsidP="00FF1335">
      <w:pPr>
        <w:keepNext w:val="0"/>
        <w:suppressAutoHyphens w:val="0"/>
        <w:ind w:left="360" w:firstLine="348"/>
        <w:jc w:val="both"/>
        <w:rPr>
          <w:rFonts w:ascii="Times New Roman" w:hAnsi="Times New Roman" w:cs="Times New Roman"/>
          <w:b/>
        </w:rPr>
      </w:pPr>
      <w:r>
        <w:rPr>
          <w:rFonts w:ascii="Times New Roman" w:hAnsi="Times New Roman" w:cs="Times New Roman"/>
          <w:b/>
        </w:rPr>
        <w:t xml:space="preserve">1.  </w:t>
      </w:r>
      <w:r w:rsidRPr="00234635">
        <w:rPr>
          <w:rFonts w:ascii="Times New Roman" w:hAnsi="Times New Roman" w:cs="Times New Roman"/>
          <w:b/>
        </w:rPr>
        <w:t>Approbation du compte-rendu du Conseil de Faculté du 22 septembre 2016</w:t>
      </w:r>
    </w:p>
    <w:p w14:paraId="1D8767F4" w14:textId="77777777" w:rsidR="00234635" w:rsidRDefault="00234635" w:rsidP="00FF1335">
      <w:pPr>
        <w:keepNext w:val="0"/>
        <w:suppressAutoHyphens w:val="0"/>
        <w:ind w:left="360" w:firstLine="348"/>
        <w:jc w:val="both"/>
        <w:rPr>
          <w:rFonts w:ascii="Times New Roman" w:hAnsi="Times New Roman" w:cs="Times New Roman"/>
          <w:b/>
        </w:rPr>
      </w:pPr>
    </w:p>
    <w:p w14:paraId="4C8F1661" w14:textId="13FCEB54" w:rsidR="007301D8" w:rsidRDefault="001E121D" w:rsidP="009A04DE">
      <w:pPr>
        <w:keepNext w:val="0"/>
        <w:suppressAutoHyphens w:val="0"/>
        <w:ind w:left="284"/>
        <w:jc w:val="both"/>
        <w:rPr>
          <w:rFonts w:ascii="Times New Roman" w:hAnsi="Times New Roman" w:cs="Times New Roman"/>
        </w:rPr>
      </w:pPr>
      <w:r>
        <w:rPr>
          <w:rFonts w:ascii="Times New Roman" w:hAnsi="Times New Roman" w:cs="Times New Roman"/>
        </w:rPr>
        <w:t>L</w:t>
      </w:r>
      <w:r w:rsidR="00FC6AE3">
        <w:rPr>
          <w:rFonts w:ascii="Times New Roman" w:hAnsi="Times New Roman" w:cs="Times New Roman"/>
        </w:rPr>
        <w:t>’approbation du</w:t>
      </w:r>
      <w:r>
        <w:rPr>
          <w:rFonts w:ascii="Times New Roman" w:hAnsi="Times New Roman" w:cs="Times New Roman"/>
        </w:rPr>
        <w:t xml:space="preserve"> compte-rendu du Conseil de Faculté du 22/09/2016 </w:t>
      </w:r>
      <w:r w:rsidR="00FC6AE3">
        <w:rPr>
          <w:rFonts w:ascii="Times New Roman" w:hAnsi="Times New Roman" w:cs="Times New Roman"/>
        </w:rPr>
        <w:t>est</w:t>
      </w:r>
      <w:r>
        <w:rPr>
          <w:rFonts w:ascii="Times New Roman" w:hAnsi="Times New Roman" w:cs="Times New Roman"/>
        </w:rPr>
        <w:t xml:space="preserve"> remis</w:t>
      </w:r>
      <w:r w:rsidR="005F161C">
        <w:rPr>
          <w:rFonts w:ascii="Times New Roman" w:hAnsi="Times New Roman" w:cs="Times New Roman"/>
        </w:rPr>
        <w:t>e</w:t>
      </w:r>
      <w:r>
        <w:rPr>
          <w:rFonts w:ascii="Times New Roman" w:hAnsi="Times New Roman" w:cs="Times New Roman"/>
        </w:rPr>
        <w:t xml:space="preserve"> à l’ordre du jour</w:t>
      </w:r>
      <w:r w:rsidR="00234635">
        <w:rPr>
          <w:rFonts w:ascii="Times New Roman" w:hAnsi="Times New Roman" w:cs="Times New Roman"/>
        </w:rPr>
        <w:t xml:space="preserve"> </w:t>
      </w:r>
      <w:r w:rsidR="00FC6AE3">
        <w:rPr>
          <w:rFonts w:ascii="Times New Roman" w:hAnsi="Times New Roman" w:cs="Times New Roman"/>
        </w:rPr>
        <w:t>d</w:t>
      </w:r>
      <w:r>
        <w:rPr>
          <w:rFonts w:ascii="Times New Roman" w:hAnsi="Times New Roman" w:cs="Times New Roman"/>
        </w:rPr>
        <w:t>u prochain C</w:t>
      </w:r>
      <w:r w:rsidR="00234635">
        <w:rPr>
          <w:rFonts w:ascii="Times New Roman" w:hAnsi="Times New Roman" w:cs="Times New Roman"/>
        </w:rPr>
        <w:t>onseil.</w:t>
      </w:r>
      <w:r w:rsidR="00FC6AE3">
        <w:rPr>
          <w:rFonts w:ascii="Times New Roman" w:hAnsi="Times New Roman" w:cs="Times New Roman"/>
        </w:rPr>
        <w:t xml:space="preserve"> Philippe </w:t>
      </w:r>
      <w:proofErr w:type="spellStart"/>
      <w:r w:rsidR="00FC6AE3">
        <w:rPr>
          <w:rFonts w:ascii="Times New Roman" w:hAnsi="Times New Roman" w:cs="Times New Roman"/>
        </w:rPr>
        <w:t>Hamman</w:t>
      </w:r>
      <w:proofErr w:type="spellEnd"/>
      <w:r w:rsidR="00FC6AE3">
        <w:rPr>
          <w:rFonts w:ascii="Times New Roman" w:hAnsi="Times New Roman" w:cs="Times New Roman"/>
        </w:rPr>
        <w:t xml:space="preserve">, Nicolas </w:t>
      </w:r>
      <w:proofErr w:type="spellStart"/>
      <w:r w:rsidR="00FC6AE3">
        <w:rPr>
          <w:rFonts w:ascii="Times New Roman" w:hAnsi="Times New Roman" w:cs="Times New Roman"/>
        </w:rPr>
        <w:t>Cauchi</w:t>
      </w:r>
      <w:proofErr w:type="spellEnd"/>
      <w:r w:rsidR="00FC6AE3">
        <w:rPr>
          <w:rFonts w:ascii="Times New Roman" w:hAnsi="Times New Roman" w:cs="Times New Roman"/>
        </w:rPr>
        <w:t>-Duval et</w:t>
      </w:r>
      <w:r w:rsidR="00FC6AE3" w:rsidRPr="00FC6AE3">
        <w:rPr>
          <w:rFonts w:ascii="Times New Roman" w:hAnsi="Times New Roman" w:cs="Times New Roman"/>
        </w:rPr>
        <w:t xml:space="preserve"> Sylvie </w:t>
      </w:r>
      <w:proofErr w:type="spellStart"/>
      <w:r w:rsidR="00FC6AE3" w:rsidRPr="00FC6AE3">
        <w:rPr>
          <w:rFonts w:ascii="Times New Roman" w:hAnsi="Times New Roman" w:cs="Times New Roman"/>
        </w:rPr>
        <w:t>Monchatre</w:t>
      </w:r>
      <w:proofErr w:type="spellEnd"/>
      <w:r w:rsidR="00FC6AE3">
        <w:rPr>
          <w:rFonts w:ascii="Times New Roman" w:hAnsi="Times New Roman" w:cs="Times New Roman"/>
        </w:rPr>
        <w:t xml:space="preserve"> souhaitent que certaines précisions y figurent.</w:t>
      </w:r>
    </w:p>
    <w:p w14:paraId="68DCC490" w14:textId="77777777" w:rsidR="009A04DE" w:rsidRDefault="009A04DE" w:rsidP="009A04DE">
      <w:pPr>
        <w:keepNext w:val="0"/>
        <w:suppressAutoHyphens w:val="0"/>
        <w:ind w:left="284"/>
        <w:jc w:val="both"/>
        <w:rPr>
          <w:rFonts w:ascii="Times New Roman" w:hAnsi="Times New Roman" w:cs="Times New Roman"/>
        </w:rPr>
      </w:pPr>
    </w:p>
    <w:p w14:paraId="786DBA5A" w14:textId="77777777" w:rsidR="009A04DE" w:rsidRDefault="009A04DE" w:rsidP="009A04DE">
      <w:pPr>
        <w:keepNext w:val="0"/>
        <w:suppressAutoHyphens w:val="0"/>
        <w:ind w:left="284"/>
        <w:jc w:val="both"/>
        <w:rPr>
          <w:rFonts w:ascii="Times New Roman" w:hAnsi="Times New Roman" w:cs="Times New Roman"/>
        </w:rPr>
      </w:pPr>
    </w:p>
    <w:p w14:paraId="2492FA12" w14:textId="77777777" w:rsidR="009A04DE" w:rsidRDefault="009A04DE" w:rsidP="009A04DE">
      <w:pPr>
        <w:keepNext w:val="0"/>
        <w:suppressAutoHyphens w:val="0"/>
        <w:ind w:left="284"/>
        <w:jc w:val="both"/>
        <w:rPr>
          <w:rFonts w:ascii="Times New Roman" w:hAnsi="Times New Roman" w:cs="Times New Roman"/>
        </w:rPr>
      </w:pPr>
    </w:p>
    <w:p w14:paraId="2E790BDF" w14:textId="35904341" w:rsidR="007301D8" w:rsidRDefault="007301D8" w:rsidP="009A04DE">
      <w:pPr>
        <w:keepNext w:val="0"/>
        <w:suppressAutoHyphens w:val="0"/>
        <w:ind w:left="284"/>
        <w:jc w:val="both"/>
        <w:rPr>
          <w:rFonts w:ascii="Times New Roman" w:hAnsi="Times New Roman" w:cs="Times New Roman"/>
          <w:b/>
        </w:rPr>
      </w:pPr>
      <w:r w:rsidRPr="007301D8">
        <w:rPr>
          <w:rFonts w:ascii="Times New Roman" w:hAnsi="Times New Roman" w:cs="Times New Roman"/>
          <w:b/>
        </w:rPr>
        <w:lastRenderedPageBreak/>
        <w:tab/>
        <w:t xml:space="preserve">2. Elections au conseil de faculté : PR et </w:t>
      </w:r>
      <w:proofErr w:type="spellStart"/>
      <w:r w:rsidRPr="007301D8">
        <w:rPr>
          <w:rFonts w:ascii="Times New Roman" w:hAnsi="Times New Roman" w:cs="Times New Roman"/>
          <w:b/>
        </w:rPr>
        <w:t>Biatss</w:t>
      </w:r>
      <w:proofErr w:type="spellEnd"/>
    </w:p>
    <w:p w14:paraId="74C927D3" w14:textId="77777777" w:rsidR="00FC6AE3" w:rsidRDefault="007301D8" w:rsidP="00234635">
      <w:pPr>
        <w:keepNext w:val="0"/>
        <w:suppressAutoHyphens w:val="0"/>
        <w:ind w:left="284"/>
        <w:jc w:val="both"/>
        <w:rPr>
          <w:rFonts w:ascii="Times New Roman" w:hAnsi="Times New Roman" w:cs="Times New Roman"/>
        </w:rPr>
      </w:pPr>
      <w:r w:rsidRPr="007301D8">
        <w:rPr>
          <w:rFonts w:ascii="Times New Roman" w:hAnsi="Times New Roman" w:cs="Times New Roman"/>
        </w:rPr>
        <w:t>Deux sièges étaient à pourvoir</w:t>
      </w:r>
      <w:r>
        <w:rPr>
          <w:rFonts w:ascii="Times New Roman" w:hAnsi="Times New Roman" w:cs="Times New Roman"/>
        </w:rPr>
        <w:t> </w:t>
      </w:r>
      <w:r w:rsidR="001E121D">
        <w:rPr>
          <w:rFonts w:ascii="Times New Roman" w:hAnsi="Times New Roman" w:cs="Times New Roman"/>
        </w:rPr>
        <w:t>:</w:t>
      </w:r>
    </w:p>
    <w:p w14:paraId="6409C43C" w14:textId="517FBFBC" w:rsidR="00FC6AE3" w:rsidRDefault="001E121D" w:rsidP="00BB6DDF">
      <w:pPr>
        <w:pStyle w:val="Paragraphedeliste"/>
        <w:keepNext w:val="0"/>
        <w:numPr>
          <w:ilvl w:val="0"/>
          <w:numId w:val="6"/>
        </w:numPr>
        <w:suppressAutoHyphens w:val="0"/>
        <w:jc w:val="both"/>
        <w:rPr>
          <w:rFonts w:ascii="Times New Roman" w:hAnsi="Times New Roman" w:cs="Times New Roman"/>
        </w:rPr>
      </w:pPr>
      <w:r w:rsidRPr="00BB6DDF">
        <w:rPr>
          <w:rFonts w:ascii="Times New Roman" w:hAnsi="Times New Roman" w:cs="Times New Roman"/>
        </w:rPr>
        <w:t xml:space="preserve"> un PR</w:t>
      </w:r>
      <w:r w:rsidR="00FC6AE3">
        <w:rPr>
          <w:rFonts w:ascii="Times New Roman" w:hAnsi="Times New Roman" w:cs="Times New Roman"/>
        </w:rPr>
        <w:t xml:space="preserve"> suite à la mise en disponibilité de Romuald Normand</w:t>
      </w:r>
      <w:r w:rsidR="00332F96" w:rsidRPr="00BB6DDF">
        <w:rPr>
          <w:rFonts w:ascii="Times New Roman" w:hAnsi="Times New Roman" w:cs="Times New Roman"/>
        </w:rPr>
        <w:t xml:space="preserve"> (</w:t>
      </w:r>
      <w:r w:rsidR="007301D8" w:rsidRPr="00BB6DDF">
        <w:rPr>
          <w:rFonts w:ascii="Times New Roman" w:hAnsi="Times New Roman" w:cs="Times New Roman"/>
        </w:rPr>
        <w:t xml:space="preserve">M. Philippe </w:t>
      </w:r>
      <w:proofErr w:type="spellStart"/>
      <w:r w:rsidR="007301D8" w:rsidRPr="00BB6DDF">
        <w:rPr>
          <w:rFonts w:ascii="Times New Roman" w:hAnsi="Times New Roman" w:cs="Times New Roman"/>
        </w:rPr>
        <w:t>Hamman</w:t>
      </w:r>
      <w:proofErr w:type="spellEnd"/>
      <w:r w:rsidR="007301D8" w:rsidRPr="00BB6DDF">
        <w:rPr>
          <w:rFonts w:ascii="Times New Roman" w:hAnsi="Times New Roman" w:cs="Times New Roman"/>
        </w:rPr>
        <w:t xml:space="preserve"> </w:t>
      </w:r>
      <w:r w:rsidR="00FC6AE3">
        <w:rPr>
          <w:rFonts w:ascii="Times New Roman" w:hAnsi="Times New Roman" w:cs="Times New Roman"/>
        </w:rPr>
        <w:t xml:space="preserve">est élu </w:t>
      </w:r>
      <w:r w:rsidR="007301D8" w:rsidRPr="00BB6DDF">
        <w:rPr>
          <w:rFonts w:ascii="Times New Roman" w:hAnsi="Times New Roman" w:cs="Times New Roman"/>
        </w:rPr>
        <w:t>avec 9 voix sur 9</w:t>
      </w:r>
      <w:r w:rsidR="00FC6AE3">
        <w:rPr>
          <w:rFonts w:ascii="Times New Roman" w:hAnsi="Times New Roman" w:cs="Times New Roman"/>
        </w:rPr>
        <w:t xml:space="preserve"> suffrages exprimés (18 inscrits)</w:t>
      </w:r>
      <w:r w:rsidR="005F161C">
        <w:rPr>
          <w:rFonts w:ascii="Times New Roman" w:hAnsi="Times New Roman" w:cs="Times New Roman"/>
        </w:rPr>
        <w:t xml:space="preserve"> </w:t>
      </w:r>
      <w:r w:rsidR="007301D8" w:rsidRPr="00BB6DDF">
        <w:rPr>
          <w:rFonts w:ascii="Times New Roman" w:hAnsi="Times New Roman" w:cs="Times New Roman"/>
        </w:rPr>
        <w:t xml:space="preserve">; </w:t>
      </w:r>
    </w:p>
    <w:p w14:paraId="65BA11EE" w14:textId="7A20904B" w:rsidR="001E121D" w:rsidRPr="00BB6DDF" w:rsidRDefault="007301D8" w:rsidP="00BB6DDF">
      <w:pPr>
        <w:pStyle w:val="Paragraphedeliste"/>
        <w:keepNext w:val="0"/>
        <w:numPr>
          <w:ilvl w:val="0"/>
          <w:numId w:val="6"/>
        </w:numPr>
        <w:suppressAutoHyphens w:val="0"/>
        <w:jc w:val="both"/>
        <w:rPr>
          <w:rFonts w:ascii="Times New Roman" w:hAnsi="Times New Roman" w:cs="Times New Roman"/>
        </w:rPr>
      </w:pPr>
      <w:r w:rsidRPr="00BB6DDF">
        <w:rPr>
          <w:rFonts w:ascii="Times New Roman" w:hAnsi="Times New Roman" w:cs="Times New Roman"/>
        </w:rPr>
        <w:t xml:space="preserve">l’autre pour le poste </w:t>
      </w:r>
      <w:proofErr w:type="spellStart"/>
      <w:r w:rsidRPr="00BB6DDF">
        <w:rPr>
          <w:rFonts w:ascii="Times New Roman" w:hAnsi="Times New Roman" w:cs="Times New Roman"/>
        </w:rPr>
        <w:t>Biatts</w:t>
      </w:r>
      <w:proofErr w:type="spellEnd"/>
      <w:r w:rsidRPr="00BB6DDF">
        <w:rPr>
          <w:rFonts w:ascii="Times New Roman" w:hAnsi="Times New Roman" w:cs="Times New Roman"/>
        </w:rPr>
        <w:t xml:space="preserve">: </w:t>
      </w:r>
      <w:proofErr w:type="spellStart"/>
      <w:r w:rsidRPr="00BB6DDF">
        <w:rPr>
          <w:rFonts w:ascii="Times New Roman" w:hAnsi="Times New Roman" w:cs="Times New Roman"/>
        </w:rPr>
        <w:t>Nalini</w:t>
      </w:r>
      <w:proofErr w:type="spellEnd"/>
      <w:r w:rsidRPr="00BB6DDF">
        <w:rPr>
          <w:rFonts w:ascii="Times New Roman" w:hAnsi="Times New Roman" w:cs="Times New Roman"/>
        </w:rPr>
        <w:t xml:space="preserve"> </w:t>
      </w:r>
      <w:proofErr w:type="spellStart"/>
      <w:r w:rsidRPr="00BB6DDF">
        <w:rPr>
          <w:rFonts w:ascii="Times New Roman" w:hAnsi="Times New Roman" w:cs="Times New Roman"/>
        </w:rPr>
        <w:t>Furst</w:t>
      </w:r>
      <w:proofErr w:type="spellEnd"/>
      <w:r w:rsidRPr="00BB6DDF">
        <w:rPr>
          <w:rFonts w:ascii="Times New Roman" w:hAnsi="Times New Roman" w:cs="Times New Roman"/>
        </w:rPr>
        <w:t xml:space="preserve"> </w:t>
      </w:r>
      <w:r w:rsidR="00FC6AE3">
        <w:rPr>
          <w:rFonts w:ascii="Times New Roman" w:hAnsi="Times New Roman" w:cs="Times New Roman"/>
        </w:rPr>
        <w:t xml:space="preserve">est </w:t>
      </w:r>
      <w:r w:rsidR="00F4733C">
        <w:rPr>
          <w:rFonts w:ascii="Times New Roman" w:hAnsi="Times New Roman" w:cs="Times New Roman"/>
        </w:rPr>
        <w:t>é</w:t>
      </w:r>
      <w:r w:rsidR="00FC6AE3">
        <w:rPr>
          <w:rFonts w:ascii="Times New Roman" w:hAnsi="Times New Roman" w:cs="Times New Roman"/>
        </w:rPr>
        <w:t xml:space="preserve">lue </w:t>
      </w:r>
      <w:r w:rsidR="00332F96" w:rsidRPr="00BB6DDF">
        <w:rPr>
          <w:rFonts w:ascii="Times New Roman" w:hAnsi="Times New Roman" w:cs="Times New Roman"/>
        </w:rPr>
        <w:t xml:space="preserve">avec 7 voix contre 4. </w:t>
      </w:r>
      <w:r w:rsidR="00FC6AE3">
        <w:rPr>
          <w:rFonts w:ascii="Times New Roman" w:hAnsi="Times New Roman" w:cs="Times New Roman"/>
        </w:rPr>
        <w:t>(11 inscrits)</w:t>
      </w:r>
    </w:p>
    <w:p w14:paraId="2E4EB306" w14:textId="77777777" w:rsidR="00FC6AE3" w:rsidRDefault="00FC6AE3" w:rsidP="00234635">
      <w:pPr>
        <w:keepNext w:val="0"/>
        <w:suppressAutoHyphens w:val="0"/>
        <w:ind w:left="284"/>
        <w:jc w:val="both"/>
        <w:rPr>
          <w:rFonts w:ascii="Times New Roman" w:hAnsi="Times New Roman" w:cs="Times New Roman"/>
        </w:rPr>
      </w:pPr>
    </w:p>
    <w:p w14:paraId="1C36C5AC" w14:textId="77777777" w:rsidR="007301D8" w:rsidRDefault="001E121D" w:rsidP="00234635">
      <w:pPr>
        <w:keepNext w:val="0"/>
        <w:suppressAutoHyphens w:val="0"/>
        <w:ind w:left="284"/>
        <w:jc w:val="both"/>
        <w:rPr>
          <w:rFonts w:ascii="Times New Roman" w:hAnsi="Times New Roman" w:cs="Times New Roman"/>
        </w:rPr>
      </w:pPr>
      <w:r>
        <w:rPr>
          <w:rFonts w:ascii="Times New Roman" w:hAnsi="Times New Roman" w:cs="Times New Roman"/>
        </w:rPr>
        <w:t xml:space="preserve">Salomé </w:t>
      </w:r>
      <w:proofErr w:type="spellStart"/>
      <w:r>
        <w:rPr>
          <w:rFonts w:ascii="Times New Roman" w:hAnsi="Times New Roman" w:cs="Times New Roman"/>
        </w:rPr>
        <w:t>Deboos</w:t>
      </w:r>
      <w:proofErr w:type="spellEnd"/>
      <w:r>
        <w:rPr>
          <w:rFonts w:ascii="Times New Roman" w:hAnsi="Times New Roman" w:cs="Times New Roman"/>
        </w:rPr>
        <w:t>, élue Directrice de l’Institut d’Ethnologie</w:t>
      </w:r>
      <w:r w:rsidR="00FC6AE3">
        <w:rPr>
          <w:rFonts w:ascii="Times New Roman" w:hAnsi="Times New Roman" w:cs="Times New Roman"/>
        </w:rPr>
        <w:t>,</w:t>
      </w:r>
      <w:r>
        <w:rPr>
          <w:rFonts w:ascii="Times New Roman" w:hAnsi="Times New Roman" w:cs="Times New Roman"/>
        </w:rPr>
        <w:t xml:space="preserve"> rejoint la liste des invités permanents du Conseil de Faculté.</w:t>
      </w:r>
    </w:p>
    <w:p w14:paraId="7C4A1ED0" w14:textId="77777777" w:rsidR="00332F96" w:rsidRDefault="00332F96" w:rsidP="00234635">
      <w:pPr>
        <w:keepNext w:val="0"/>
        <w:suppressAutoHyphens w:val="0"/>
        <w:ind w:left="284"/>
        <w:jc w:val="both"/>
        <w:rPr>
          <w:rFonts w:ascii="Times New Roman" w:hAnsi="Times New Roman" w:cs="Times New Roman"/>
        </w:rPr>
      </w:pPr>
    </w:p>
    <w:p w14:paraId="387C6320" w14:textId="5529B3F2" w:rsidR="00332F96" w:rsidRDefault="00332F96" w:rsidP="009A04DE">
      <w:pPr>
        <w:keepNext w:val="0"/>
        <w:suppressAutoHyphens w:val="0"/>
        <w:ind w:left="284"/>
        <w:jc w:val="both"/>
        <w:rPr>
          <w:rFonts w:ascii="Times New Roman" w:hAnsi="Times New Roman" w:cs="Times New Roman"/>
          <w:b/>
        </w:rPr>
      </w:pPr>
      <w:r w:rsidRPr="00332F96">
        <w:rPr>
          <w:rFonts w:ascii="Times New Roman" w:hAnsi="Times New Roman" w:cs="Times New Roman"/>
          <w:b/>
        </w:rPr>
        <w:tab/>
        <w:t>3. La disposition des participants au conseil</w:t>
      </w:r>
    </w:p>
    <w:p w14:paraId="16F38803" w14:textId="46F1B885" w:rsidR="00332F96" w:rsidRDefault="00F4733C" w:rsidP="00234635">
      <w:pPr>
        <w:keepNext w:val="0"/>
        <w:suppressAutoHyphens w:val="0"/>
        <w:ind w:left="284"/>
        <w:jc w:val="both"/>
        <w:rPr>
          <w:rFonts w:ascii="Times New Roman" w:hAnsi="Times New Roman" w:cs="Times New Roman"/>
        </w:rPr>
      </w:pPr>
      <w:r>
        <w:rPr>
          <w:rFonts w:ascii="Times New Roman" w:hAnsi="Times New Roman" w:cs="Times New Roman"/>
        </w:rPr>
        <w:t>Certains</w:t>
      </w:r>
      <w:r w:rsidR="00FC6AE3">
        <w:rPr>
          <w:rFonts w:ascii="Times New Roman" w:hAnsi="Times New Roman" w:cs="Times New Roman"/>
        </w:rPr>
        <w:t xml:space="preserve"> membres </w:t>
      </w:r>
      <w:r>
        <w:rPr>
          <w:rFonts w:ascii="Times New Roman" w:hAnsi="Times New Roman" w:cs="Times New Roman"/>
        </w:rPr>
        <w:t xml:space="preserve">du conseil </w:t>
      </w:r>
      <w:r w:rsidR="00FC6AE3">
        <w:rPr>
          <w:rFonts w:ascii="Times New Roman" w:hAnsi="Times New Roman" w:cs="Times New Roman"/>
        </w:rPr>
        <w:t>souhaita</w:t>
      </w:r>
      <w:r>
        <w:rPr>
          <w:rFonts w:ascii="Times New Roman" w:hAnsi="Times New Roman" w:cs="Times New Roman"/>
        </w:rPr>
        <w:t>ien</w:t>
      </w:r>
      <w:r w:rsidR="00FC6AE3">
        <w:rPr>
          <w:rFonts w:ascii="Times New Roman" w:hAnsi="Times New Roman" w:cs="Times New Roman"/>
        </w:rPr>
        <w:t>t une nouvelle disposition des élus</w:t>
      </w:r>
      <w:r>
        <w:rPr>
          <w:rFonts w:ascii="Times New Roman" w:hAnsi="Times New Roman" w:cs="Times New Roman"/>
        </w:rPr>
        <w:t>. Comme ils ne sont pas présents</w:t>
      </w:r>
      <w:r w:rsidR="00FC6AE3">
        <w:rPr>
          <w:rFonts w:ascii="Times New Roman" w:hAnsi="Times New Roman" w:cs="Times New Roman"/>
        </w:rPr>
        <w:t xml:space="preserve">, Jean-Daniel Boyer décide de reporter cette question </w:t>
      </w:r>
      <w:r w:rsidR="005B18F6">
        <w:rPr>
          <w:rFonts w:ascii="Times New Roman" w:hAnsi="Times New Roman" w:cs="Times New Roman"/>
        </w:rPr>
        <w:t>au prochain conseil de faculté.</w:t>
      </w:r>
    </w:p>
    <w:p w14:paraId="17B59636" w14:textId="77777777" w:rsidR="00660106" w:rsidRDefault="00660106" w:rsidP="00234635">
      <w:pPr>
        <w:keepNext w:val="0"/>
        <w:suppressAutoHyphens w:val="0"/>
        <w:ind w:left="284"/>
        <w:jc w:val="both"/>
        <w:rPr>
          <w:rFonts w:ascii="Times New Roman" w:hAnsi="Times New Roman" w:cs="Times New Roman"/>
        </w:rPr>
      </w:pPr>
    </w:p>
    <w:p w14:paraId="20DFBA92" w14:textId="79D7D5EC" w:rsidR="00FB6A76" w:rsidRDefault="00660106" w:rsidP="009A04DE">
      <w:pPr>
        <w:keepNext w:val="0"/>
        <w:suppressAutoHyphens w:val="0"/>
        <w:ind w:left="284"/>
        <w:jc w:val="both"/>
        <w:rPr>
          <w:rFonts w:ascii="Times New Roman" w:hAnsi="Times New Roman" w:cs="Times New Roman"/>
          <w:b/>
        </w:rPr>
      </w:pPr>
      <w:r w:rsidRPr="00660106">
        <w:rPr>
          <w:rFonts w:ascii="Times New Roman" w:hAnsi="Times New Roman" w:cs="Times New Roman"/>
          <w:b/>
        </w:rPr>
        <w:tab/>
        <w:t>4. Structure budgétaire</w:t>
      </w:r>
    </w:p>
    <w:p w14:paraId="4205411D" w14:textId="77777777" w:rsidR="00FC6AE3" w:rsidRDefault="00FC6AE3" w:rsidP="00234635">
      <w:pPr>
        <w:keepNext w:val="0"/>
        <w:suppressAutoHyphens w:val="0"/>
        <w:ind w:left="284"/>
        <w:jc w:val="both"/>
        <w:rPr>
          <w:rFonts w:ascii="Times New Roman" w:hAnsi="Times New Roman" w:cs="Times New Roman"/>
        </w:rPr>
      </w:pPr>
      <w:r>
        <w:rPr>
          <w:rFonts w:ascii="Times New Roman" w:hAnsi="Times New Roman" w:cs="Times New Roman"/>
        </w:rPr>
        <w:t xml:space="preserve">La structure budgétaire de la Faculté est présentée par </w:t>
      </w:r>
      <w:proofErr w:type="spellStart"/>
      <w:r>
        <w:rPr>
          <w:rFonts w:ascii="Times New Roman" w:hAnsi="Times New Roman" w:cs="Times New Roman"/>
        </w:rPr>
        <w:t>Nalini</w:t>
      </w:r>
      <w:proofErr w:type="spellEnd"/>
      <w:r>
        <w:rPr>
          <w:rFonts w:ascii="Times New Roman" w:hAnsi="Times New Roman" w:cs="Times New Roman"/>
        </w:rPr>
        <w:t xml:space="preserve"> </w:t>
      </w:r>
      <w:proofErr w:type="spellStart"/>
      <w:r>
        <w:rPr>
          <w:rFonts w:ascii="Times New Roman" w:hAnsi="Times New Roman" w:cs="Times New Roman"/>
        </w:rPr>
        <w:t>Furst</w:t>
      </w:r>
      <w:proofErr w:type="spellEnd"/>
      <w:r>
        <w:rPr>
          <w:rFonts w:ascii="Times New Roman" w:hAnsi="Times New Roman" w:cs="Times New Roman"/>
        </w:rPr>
        <w:t xml:space="preserve">. </w:t>
      </w:r>
      <w:r w:rsidR="00FB6A76" w:rsidRPr="00FB6A76">
        <w:rPr>
          <w:rFonts w:ascii="Times New Roman" w:hAnsi="Times New Roman" w:cs="Times New Roman"/>
        </w:rPr>
        <w:tab/>
      </w:r>
    </w:p>
    <w:p w14:paraId="5E9FD9B6" w14:textId="75FA03A2" w:rsidR="00FB6A76" w:rsidRPr="00FB6A76" w:rsidRDefault="00FB6A76" w:rsidP="00234635">
      <w:pPr>
        <w:keepNext w:val="0"/>
        <w:suppressAutoHyphens w:val="0"/>
        <w:ind w:left="284"/>
        <w:jc w:val="both"/>
        <w:rPr>
          <w:rFonts w:ascii="Times New Roman" w:hAnsi="Times New Roman" w:cs="Times New Roman"/>
        </w:rPr>
      </w:pPr>
      <w:r w:rsidRPr="00FB6A76">
        <w:rPr>
          <w:rFonts w:ascii="Times New Roman" w:hAnsi="Times New Roman" w:cs="Times New Roman"/>
        </w:rPr>
        <w:t xml:space="preserve">La répartition </w:t>
      </w:r>
      <w:r>
        <w:rPr>
          <w:rFonts w:ascii="Times New Roman" w:hAnsi="Times New Roman" w:cs="Times New Roman"/>
        </w:rPr>
        <w:t xml:space="preserve">du budget 2017 </w:t>
      </w:r>
      <w:r w:rsidR="00FC6AE3">
        <w:rPr>
          <w:rFonts w:ascii="Times New Roman" w:hAnsi="Times New Roman" w:cs="Times New Roman"/>
        </w:rPr>
        <w:t>est</w:t>
      </w:r>
      <w:r>
        <w:rPr>
          <w:rFonts w:ascii="Times New Roman" w:hAnsi="Times New Roman" w:cs="Times New Roman"/>
        </w:rPr>
        <w:t xml:space="preserve"> approuvée</w:t>
      </w:r>
      <w:r w:rsidR="003D562E">
        <w:rPr>
          <w:rFonts w:ascii="Times New Roman" w:hAnsi="Times New Roman" w:cs="Times New Roman"/>
        </w:rPr>
        <w:t>.</w:t>
      </w:r>
    </w:p>
    <w:p w14:paraId="27FD542A" w14:textId="77777777" w:rsidR="00660106" w:rsidRDefault="00660106" w:rsidP="009A04DE">
      <w:pPr>
        <w:keepNext w:val="0"/>
        <w:suppressAutoHyphens w:val="0"/>
        <w:jc w:val="both"/>
        <w:rPr>
          <w:rFonts w:ascii="Times New Roman" w:hAnsi="Times New Roman" w:cs="Times New Roman"/>
        </w:rPr>
      </w:pPr>
    </w:p>
    <w:p w14:paraId="5BF054FE" w14:textId="3BE9225B" w:rsidR="00660106" w:rsidRDefault="00660106" w:rsidP="009A04DE">
      <w:pPr>
        <w:keepNext w:val="0"/>
        <w:suppressAutoHyphens w:val="0"/>
        <w:ind w:left="360" w:firstLine="348"/>
        <w:jc w:val="both"/>
        <w:rPr>
          <w:rFonts w:ascii="Times New Roman" w:hAnsi="Times New Roman" w:cs="Times New Roman"/>
          <w:b/>
        </w:rPr>
      </w:pPr>
      <w:r w:rsidRPr="00660106">
        <w:rPr>
          <w:rFonts w:ascii="Times New Roman" w:hAnsi="Times New Roman" w:cs="Times New Roman"/>
          <w:b/>
        </w:rPr>
        <w:t>5. Profils de postes</w:t>
      </w:r>
    </w:p>
    <w:p w14:paraId="2DF981F8" w14:textId="136A5EF5" w:rsidR="002F1A30" w:rsidRDefault="00FC6AE3" w:rsidP="00660106">
      <w:pPr>
        <w:keepNext w:val="0"/>
        <w:suppressAutoHyphens w:val="0"/>
        <w:ind w:left="284"/>
        <w:jc w:val="both"/>
        <w:rPr>
          <w:rFonts w:ascii="Times New Roman" w:hAnsi="Times New Roman" w:cs="Times New Roman"/>
        </w:rPr>
      </w:pPr>
      <w:r>
        <w:rPr>
          <w:rFonts w:ascii="Times New Roman" w:hAnsi="Times New Roman" w:cs="Times New Roman"/>
        </w:rPr>
        <w:t xml:space="preserve">Présentation du </w:t>
      </w:r>
      <w:r w:rsidR="002F1A30">
        <w:rPr>
          <w:rFonts w:ascii="Times New Roman" w:hAnsi="Times New Roman" w:cs="Times New Roman"/>
        </w:rPr>
        <w:t xml:space="preserve">poste </w:t>
      </w:r>
      <w:r>
        <w:rPr>
          <w:rFonts w:ascii="Times New Roman" w:hAnsi="Times New Roman" w:cs="Times New Roman"/>
        </w:rPr>
        <w:t>d’</w:t>
      </w:r>
      <w:r w:rsidR="002F1A30">
        <w:rPr>
          <w:rFonts w:ascii="Times New Roman" w:hAnsi="Times New Roman" w:cs="Times New Roman"/>
        </w:rPr>
        <w:t>ethnologie</w:t>
      </w:r>
      <w:r>
        <w:rPr>
          <w:rFonts w:ascii="Times New Roman" w:hAnsi="Times New Roman" w:cs="Times New Roman"/>
        </w:rPr>
        <w:t xml:space="preserve"> mis au concours en 2017 intitulé Ethnologie générale/ethnologie de l’environnement</w:t>
      </w:r>
      <w:r w:rsidR="002F1A30">
        <w:rPr>
          <w:rFonts w:ascii="Times New Roman" w:hAnsi="Times New Roman" w:cs="Times New Roman"/>
        </w:rPr>
        <w:t> :</w:t>
      </w:r>
    </w:p>
    <w:p w14:paraId="57FBDDEF" w14:textId="398A926D" w:rsidR="002F1A30" w:rsidRDefault="00660106" w:rsidP="002F1A30">
      <w:pPr>
        <w:pStyle w:val="Paragraphedeliste"/>
        <w:keepNext w:val="0"/>
        <w:numPr>
          <w:ilvl w:val="0"/>
          <w:numId w:val="5"/>
        </w:numPr>
        <w:suppressAutoHyphens w:val="0"/>
        <w:jc w:val="both"/>
        <w:rPr>
          <w:rFonts w:ascii="Times New Roman" w:hAnsi="Times New Roman" w:cs="Times New Roman"/>
        </w:rPr>
      </w:pPr>
      <w:r w:rsidRPr="002F1A30">
        <w:rPr>
          <w:rFonts w:ascii="Times New Roman" w:hAnsi="Times New Roman" w:cs="Times New Roman"/>
        </w:rPr>
        <w:t>Salo</w:t>
      </w:r>
      <w:r w:rsidR="00FB6A76" w:rsidRPr="002F1A30">
        <w:rPr>
          <w:rFonts w:ascii="Times New Roman" w:hAnsi="Times New Roman" w:cs="Times New Roman"/>
        </w:rPr>
        <w:t xml:space="preserve">mé </w:t>
      </w:r>
      <w:proofErr w:type="spellStart"/>
      <w:r w:rsidR="00FB6A76" w:rsidRPr="002F1A30">
        <w:rPr>
          <w:rFonts w:ascii="Times New Roman" w:hAnsi="Times New Roman" w:cs="Times New Roman"/>
        </w:rPr>
        <w:t>Deboos</w:t>
      </w:r>
      <w:proofErr w:type="spellEnd"/>
      <w:r w:rsidR="00FB6A76" w:rsidRPr="002F1A30">
        <w:rPr>
          <w:rFonts w:ascii="Times New Roman" w:hAnsi="Times New Roman" w:cs="Times New Roman"/>
        </w:rPr>
        <w:t xml:space="preserve"> </w:t>
      </w:r>
      <w:r w:rsidR="00FC6AE3">
        <w:rPr>
          <w:rFonts w:ascii="Times New Roman" w:hAnsi="Times New Roman" w:cs="Times New Roman"/>
        </w:rPr>
        <w:t xml:space="preserve">explique le choix du profil et l’opportunité que présentera pour </w:t>
      </w:r>
      <w:r w:rsidR="00B55B73">
        <w:rPr>
          <w:rFonts w:ascii="Times New Roman" w:hAnsi="Times New Roman" w:cs="Times New Roman"/>
        </w:rPr>
        <w:t xml:space="preserve">l’Institut et </w:t>
      </w:r>
      <w:r w:rsidR="00FC6AE3">
        <w:rPr>
          <w:rFonts w:ascii="Times New Roman" w:hAnsi="Times New Roman" w:cs="Times New Roman"/>
        </w:rPr>
        <w:t xml:space="preserve">la Faculté d’avoir un collègue </w:t>
      </w:r>
      <w:r w:rsidR="00B55B73">
        <w:rPr>
          <w:rFonts w:ascii="Times New Roman" w:hAnsi="Times New Roman" w:cs="Times New Roman"/>
        </w:rPr>
        <w:t>spécialiste</w:t>
      </w:r>
      <w:r w:rsidR="00FC6AE3">
        <w:rPr>
          <w:rFonts w:ascii="Times New Roman" w:hAnsi="Times New Roman" w:cs="Times New Roman"/>
        </w:rPr>
        <w:t xml:space="preserve"> de cette thématique</w:t>
      </w:r>
      <w:r w:rsidR="00B55B73">
        <w:rPr>
          <w:rFonts w:ascii="Times New Roman" w:hAnsi="Times New Roman" w:cs="Times New Roman"/>
        </w:rPr>
        <w:t xml:space="preserve"> no</w:t>
      </w:r>
      <w:r w:rsidR="005F161C">
        <w:rPr>
          <w:rFonts w:ascii="Times New Roman" w:hAnsi="Times New Roman" w:cs="Times New Roman"/>
        </w:rPr>
        <w:t>t</w:t>
      </w:r>
      <w:r w:rsidR="00B55B73">
        <w:rPr>
          <w:rFonts w:ascii="Times New Roman" w:hAnsi="Times New Roman" w:cs="Times New Roman"/>
        </w:rPr>
        <w:t>amment dans une période où le monde est marqué par les dérèglements climatiques</w:t>
      </w:r>
      <w:r w:rsidR="00FC6AE3">
        <w:rPr>
          <w:rFonts w:ascii="Times New Roman" w:hAnsi="Times New Roman" w:cs="Times New Roman"/>
        </w:rPr>
        <w:t>.</w:t>
      </w:r>
      <w:r w:rsidRPr="002F1A30">
        <w:rPr>
          <w:rFonts w:ascii="Times New Roman" w:hAnsi="Times New Roman" w:cs="Times New Roman"/>
        </w:rPr>
        <w:t xml:space="preserve"> </w:t>
      </w:r>
    </w:p>
    <w:p w14:paraId="747E07AB" w14:textId="77777777" w:rsidR="002F1A30" w:rsidRDefault="00FC6AE3" w:rsidP="002F1A30">
      <w:pPr>
        <w:pStyle w:val="Paragraphedeliste"/>
        <w:keepNext w:val="0"/>
        <w:numPr>
          <w:ilvl w:val="0"/>
          <w:numId w:val="5"/>
        </w:numPr>
        <w:suppressAutoHyphens w:val="0"/>
        <w:jc w:val="both"/>
        <w:rPr>
          <w:rFonts w:ascii="Times New Roman" w:hAnsi="Times New Roman" w:cs="Times New Roman"/>
        </w:rPr>
      </w:pPr>
      <w:r>
        <w:rPr>
          <w:rFonts w:ascii="Times New Roman" w:hAnsi="Times New Roman" w:cs="Times New Roman"/>
        </w:rPr>
        <w:t>Le</w:t>
      </w:r>
      <w:r w:rsidR="005F161C">
        <w:rPr>
          <w:rFonts w:ascii="Times New Roman" w:hAnsi="Times New Roman" w:cs="Times New Roman"/>
        </w:rPr>
        <w:t xml:space="preserve"> </w:t>
      </w:r>
      <w:r w:rsidR="00660106" w:rsidRPr="002F1A30">
        <w:rPr>
          <w:rFonts w:ascii="Times New Roman" w:hAnsi="Times New Roman" w:cs="Times New Roman"/>
        </w:rPr>
        <w:t xml:space="preserve">poste </w:t>
      </w:r>
      <w:r w:rsidR="009E7452">
        <w:rPr>
          <w:rFonts w:ascii="Times New Roman" w:hAnsi="Times New Roman" w:cs="Times New Roman"/>
        </w:rPr>
        <w:t>sera rattaché au</w:t>
      </w:r>
      <w:r w:rsidR="005F161C">
        <w:rPr>
          <w:rFonts w:ascii="Times New Roman" w:hAnsi="Times New Roman" w:cs="Times New Roman"/>
        </w:rPr>
        <w:t xml:space="preserve"> L</w:t>
      </w:r>
      <w:r w:rsidR="00660106" w:rsidRPr="002F1A30">
        <w:rPr>
          <w:rFonts w:ascii="Times New Roman" w:hAnsi="Times New Roman" w:cs="Times New Roman"/>
        </w:rPr>
        <w:t xml:space="preserve">aboratoire </w:t>
      </w:r>
      <w:proofErr w:type="spellStart"/>
      <w:r w:rsidR="00660106" w:rsidRPr="002F1A30">
        <w:rPr>
          <w:rFonts w:ascii="Times New Roman" w:hAnsi="Times New Roman" w:cs="Times New Roman"/>
        </w:rPr>
        <w:t>Dynam</w:t>
      </w:r>
      <w:r w:rsidR="009E7452">
        <w:rPr>
          <w:rFonts w:ascii="Times New Roman" w:hAnsi="Times New Roman" w:cs="Times New Roman"/>
        </w:rPr>
        <w:t>E</w:t>
      </w:r>
      <w:proofErr w:type="spellEnd"/>
      <w:r w:rsidR="00660106" w:rsidRPr="002F1A30">
        <w:rPr>
          <w:rFonts w:ascii="Times New Roman" w:hAnsi="Times New Roman" w:cs="Times New Roman"/>
        </w:rPr>
        <w:t xml:space="preserve">. </w:t>
      </w:r>
    </w:p>
    <w:p w14:paraId="21F90FE7" w14:textId="77777777" w:rsidR="002F1A30" w:rsidRDefault="00660106" w:rsidP="002F1A30">
      <w:pPr>
        <w:pStyle w:val="Paragraphedeliste"/>
        <w:keepNext w:val="0"/>
        <w:numPr>
          <w:ilvl w:val="0"/>
          <w:numId w:val="5"/>
        </w:numPr>
        <w:suppressAutoHyphens w:val="0"/>
        <w:jc w:val="both"/>
        <w:rPr>
          <w:rFonts w:ascii="Times New Roman" w:hAnsi="Times New Roman" w:cs="Times New Roman"/>
        </w:rPr>
      </w:pPr>
      <w:r w:rsidRPr="002F1A30">
        <w:rPr>
          <w:rFonts w:ascii="Times New Roman" w:hAnsi="Times New Roman" w:cs="Times New Roman"/>
        </w:rPr>
        <w:t>Vote</w:t>
      </w:r>
      <w:r w:rsidR="002F1A30">
        <w:rPr>
          <w:rFonts w:ascii="Times New Roman" w:hAnsi="Times New Roman" w:cs="Times New Roman"/>
        </w:rPr>
        <w:t xml:space="preserve"> </w:t>
      </w:r>
      <w:r w:rsidR="009E7452">
        <w:rPr>
          <w:rFonts w:ascii="Times New Roman" w:hAnsi="Times New Roman" w:cs="Times New Roman"/>
        </w:rPr>
        <w:t>à l’unanimité</w:t>
      </w:r>
    </w:p>
    <w:p w14:paraId="6AE3D03B" w14:textId="77777777" w:rsidR="009E7452" w:rsidRPr="009E7452" w:rsidRDefault="002F1A30" w:rsidP="009E7452">
      <w:pPr>
        <w:pStyle w:val="Paragraphedeliste"/>
        <w:keepNext w:val="0"/>
        <w:numPr>
          <w:ilvl w:val="0"/>
          <w:numId w:val="5"/>
        </w:numPr>
        <w:suppressAutoHyphens w:val="0"/>
        <w:jc w:val="both"/>
        <w:rPr>
          <w:rFonts w:ascii="Times New Roman" w:hAnsi="Times New Roman" w:cs="Times New Roman"/>
        </w:rPr>
      </w:pPr>
      <w:r w:rsidRPr="009E7452">
        <w:rPr>
          <w:rFonts w:ascii="Times New Roman" w:hAnsi="Times New Roman" w:cs="Times New Roman"/>
        </w:rPr>
        <w:t>Le poste</w:t>
      </w:r>
      <w:r w:rsidR="00660106" w:rsidRPr="009E7452">
        <w:rPr>
          <w:rFonts w:ascii="Times New Roman" w:hAnsi="Times New Roman" w:cs="Times New Roman"/>
        </w:rPr>
        <w:t xml:space="preserve"> </w:t>
      </w:r>
      <w:r w:rsidR="009E7452" w:rsidRPr="009E7452">
        <w:rPr>
          <w:rFonts w:ascii="Times New Roman" w:hAnsi="Times New Roman" w:cs="Times New Roman"/>
        </w:rPr>
        <w:t xml:space="preserve">de professeur laissé vacant suite au départ </w:t>
      </w:r>
      <w:r w:rsidR="00660106" w:rsidRPr="009E7452">
        <w:rPr>
          <w:rFonts w:ascii="Times New Roman" w:hAnsi="Times New Roman" w:cs="Times New Roman"/>
        </w:rPr>
        <w:t>d’</w:t>
      </w:r>
      <w:r w:rsidRPr="009E7452">
        <w:rPr>
          <w:rFonts w:ascii="Times New Roman" w:hAnsi="Times New Roman" w:cs="Times New Roman"/>
        </w:rPr>
        <w:t xml:space="preserve">Estelle </w:t>
      </w:r>
      <w:proofErr w:type="spellStart"/>
      <w:r w:rsidRPr="009E7452">
        <w:rPr>
          <w:rFonts w:ascii="Times New Roman" w:hAnsi="Times New Roman" w:cs="Times New Roman"/>
        </w:rPr>
        <w:t>Ferrarese</w:t>
      </w:r>
      <w:proofErr w:type="spellEnd"/>
      <w:r w:rsidRPr="009E7452">
        <w:rPr>
          <w:rFonts w:ascii="Times New Roman" w:hAnsi="Times New Roman" w:cs="Times New Roman"/>
        </w:rPr>
        <w:t xml:space="preserve"> </w:t>
      </w:r>
      <w:r w:rsidR="009E7452" w:rsidRPr="009E7452">
        <w:rPr>
          <w:rFonts w:ascii="Times New Roman" w:hAnsi="Times New Roman" w:cs="Times New Roman"/>
        </w:rPr>
        <w:t>ne sera pas mis au concours en 2017 car il n</w:t>
      </w:r>
      <w:r w:rsidR="009E7452" w:rsidRPr="00D0229F">
        <w:rPr>
          <w:rFonts w:ascii="Times New Roman" w:hAnsi="Times New Roman" w:cs="Times New Roman"/>
        </w:rPr>
        <w:t>’avait pas été présenté en dialogue de gestion</w:t>
      </w:r>
      <w:r w:rsidR="009E7452">
        <w:rPr>
          <w:rFonts w:ascii="Times New Roman" w:hAnsi="Times New Roman" w:cs="Times New Roman"/>
        </w:rPr>
        <w:t>.</w:t>
      </w:r>
    </w:p>
    <w:p w14:paraId="40B853EE" w14:textId="77777777" w:rsidR="002F1A30" w:rsidRDefault="002F1A30" w:rsidP="005F161C">
      <w:pPr>
        <w:pStyle w:val="Paragraphedeliste"/>
        <w:keepNext w:val="0"/>
        <w:suppressAutoHyphens w:val="0"/>
        <w:ind w:left="644"/>
        <w:jc w:val="both"/>
        <w:rPr>
          <w:rFonts w:ascii="Times New Roman" w:hAnsi="Times New Roman" w:cs="Times New Roman"/>
        </w:rPr>
      </w:pPr>
    </w:p>
    <w:p w14:paraId="7A78ABE5" w14:textId="77777777" w:rsidR="009E7452" w:rsidRDefault="009E7452" w:rsidP="00E83526">
      <w:pPr>
        <w:pStyle w:val="Paragraphedeliste"/>
        <w:keepNext w:val="0"/>
        <w:numPr>
          <w:ilvl w:val="0"/>
          <w:numId w:val="5"/>
        </w:numPr>
        <w:suppressAutoHyphens w:val="0"/>
        <w:jc w:val="both"/>
        <w:rPr>
          <w:rFonts w:ascii="Times New Roman" w:hAnsi="Times New Roman" w:cs="Times New Roman"/>
        </w:rPr>
      </w:pPr>
      <w:r>
        <w:rPr>
          <w:rFonts w:ascii="Times New Roman" w:hAnsi="Times New Roman" w:cs="Times New Roman"/>
        </w:rPr>
        <w:t>Jean-Daniel Boyer rappelle les conclusions de son entretien avec le Vice-Président chargé des ressources humaines :</w:t>
      </w:r>
    </w:p>
    <w:p w14:paraId="0267799D" w14:textId="77777777" w:rsidR="009E7452" w:rsidRDefault="009E7452" w:rsidP="00BB6DDF">
      <w:pPr>
        <w:pStyle w:val="Paragraphedeliste"/>
        <w:keepNext w:val="0"/>
        <w:numPr>
          <w:ilvl w:val="1"/>
          <w:numId w:val="5"/>
        </w:numPr>
        <w:suppressAutoHyphens w:val="0"/>
        <w:jc w:val="both"/>
        <w:rPr>
          <w:rFonts w:ascii="Times New Roman" w:hAnsi="Times New Roman" w:cs="Times New Roman"/>
        </w:rPr>
      </w:pPr>
      <w:r>
        <w:rPr>
          <w:rFonts w:ascii="Times New Roman" w:hAnsi="Times New Roman" w:cs="Times New Roman"/>
        </w:rPr>
        <w:t>En plus des postes d’ATER dont béné</w:t>
      </w:r>
      <w:r w:rsidR="00CA09DE">
        <w:rPr>
          <w:rFonts w:ascii="Times New Roman" w:hAnsi="Times New Roman" w:cs="Times New Roman"/>
        </w:rPr>
        <w:t>ficie aujourd’hui la composante (et à l’exception du poste d</w:t>
      </w:r>
      <w:r>
        <w:rPr>
          <w:rFonts w:ascii="Times New Roman" w:hAnsi="Times New Roman" w:cs="Times New Roman"/>
        </w:rPr>
        <w:t>’ATER en ethnologie qui ne sera pas reconduit du fait du recrutement d’un MCF</w:t>
      </w:r>
      <w:r w:rsidR="00CA09DE">
        <w:rPr>
          <w:rFonts w:ascii="Times New Roman" w:hAnsi="Times New Roman" w:cs="Times New Roman"/>
        </w:rPr>
        <w:t>)</w:t>
      </w:r>
      <w:r>
        <w:rPr>
          <w:rFonts w:ascii="Times New Roman" w:hAnsi="Times New Roman" w:cs="Times New Roman"/>
        </w:rPr>
        <w:t>,</w:t>
      </w:r>
      <w:r w:rsidR="00CA09DE">
        <w:rPr>
          <w:rFonts w:ascii="Times New Roman" w:hAnsi="Times New Roman" w:cs="Times New Roman"/>
        </w:rPr>
        <w:t xml:space="preserve"> un poste d’ATER sera</w:t>
      </w:r>
      <w:r>
        <w:rPr>
          <w:rFonts w:ascii="Times New Roman" w:hAnsi="Times New Roman" w:cs="Times New Roman"/>
        </w:rPr>
        <w:t xml:space="preserve"> accordé pour prendre acte de la mise en disponibilité de M. Romuald Normand et suppléer à l’aménagement de service dont bénéficiera Didier Breton en 2018 en tant que Directeur de la Misha. </w:t>
      </w:r>
    </w:p>
    <w:p w14:paraId="56B1349B" w14:textId="4240ADCB" w:rsidR="009E7452" w:rsidRDefault="009E7452" w:rsidP="00BB6DDF">
      <w:pPr>
        <w:pStyle w:val="Paragraphedeliste"/>
        <w:keepNext w:val="0"/>
        <w:numPr>
          <w:ilvl w:val="1"/>
          <w:numId w:val="5"/>
        </w:numPr>
        <w:suppressAutoHyphens w:val="0"/>
        <w:jc w:val="both"/>
        <w:rPr>
          <w:rFonts w:ascii="Times New Roman" w:hAnsi="Times New Roman" w:cs="Times New Roman"/>
        </w:rPr>
      </w:pPr>
      <w:r>
        <w:rPr>
          <w:rFonts w:ascii="Times New Roman" w:hAnsi="Times New Roman" w:cs="Times New Roman"/>
        </w:rPr>
        <w:t>Il est possible d’expérimenter de nouvelles procédures d’admission lors des comités de sélection de MCF ou de PR (entretiens plus longs, mises en situation devant des étudiants…). Il est par exemple possible d’étaler les auditions sur deux jours.  Jean-Daniel Boyer rappelle qu’il serait bon que l’on réfléchisse au déroulement de</w:t>
      </w:r>
      <w:r w:rsidR="00F4733C">
        <w:rPr>
          <w:rFonts w:ascii="Times New Roman" w:hAnsi="Times New Roman" w:cs="Times New Roman"/>
        </w:rPr>
        <w:t xml:space="preserve"> ces</w:t>
      </w:r>
      <w:r>
        <w:rPr>
          <w:rFonts w:ascii="Times New Roman" w:hAnsi="Times New Roman" w:cs="Times New Roman"/>
        </w:rPr>
        <w:t xml:space="preserve"> auditions.</w:t>
      </w:r>
    </w:p>
    <w:p w14:paraId="673BFD78" w14:textId="77777777" w:rsidR="009E7452" w:rsidRDefault="009E7452" w:rsidP="00BB6DDF">
      <w:pPr>
        <w:pStyle w:val="Paragraphedeliste"/>
        <w:keepNext w:val="0"/>
        <w:numPr>
          <w:ilvl w:val="1"/>
          <w:numId w:val="5"/>
        </w:numPr>
        <w:suppressAutoHyphens w:val="0"/>
        <w:jc w:val="both"/>
        <w:rPr>
          <w:rFonts w:ascii="Times New Roman" w:hAnsi="Times New Roman" w:cs="Times New Roman"/>
        </w:rPr>
      </w:pPr>
      <w:r>
        <w:rPr>
          <w:rFonts w:ascii="Times New Roman" w:hAnsi="Times New Roman" w:cs="Times New Roman"/>
        </w:rPr>
        <w:t xml:space="preserve">Jean-Daniel Boyer souligne qu’il est important que la composante soit visible au niveau des instances de l’Université. La tendance actuelle est de soutenir les pôles considérés comme forts. Il s’agit donc d’être visible par les instances.  </w:t>
      </w:r>
    </w:p>
    <w:p w14:paraId="0377C94D" w14:textId="77777777" w:rsidR="00B45A82" w:rsidRDefault="00B45A82" w:rsidP="00BB6DDF">
      <w:pPr>
        <w:pStyle w:val="Paragraphedeliste"/>
        <w:keepNext w:val="0"/>
        <w:numPr>
          <w:ilvl w:val="1"/>
          <w:numId w:val="5"/>
        </w:numPr>
        <w:suppressAutoHyphens w:val="0"/>
        <w:jc w:val="both"/>
        <w:rPr>
          <w:rFonts w:ascii="Times New Roman" w:hAnsi="Times New Roman" w:cs="Times New Roman"/>
        </w:rPr>
      </w:pPr>
      <w:r>
        <w:rPr>
          <w:rFonts w:ascii="Times New Roman" w:hAnsi="Times New Roman" w:cs="Times New Roman"/>
        </w:rPr>
        <w:t>Jean-Daniel Boyer rappelle qu’il a demandé le renouvellement du comité des exp</w:t>
      </w:r>
      <w:r w:rsidR="00CA09DE">
        <w:rPr>
          <w:rFonts w:ascii="Times New Roman" w:hAnsi="Times New Roman" w:cs="Times New Roman"/>
        </w:rPr>
        <w:t>e</w:t>
      </w:r>
      <w:r>
        <w:rPr>
          <w:rFonts w:ascii="Times New Roman" w:hAnsi="Times New Roman" w:cs="Times New Roman"/>
        </w:rPr>
        <w:t>rts</w:t>
      </w:r>
      <w:r w:rsidR="00B55B73">
        <w:rPr>
          <w:rFonts w:ascii="Times New Roman" w:hAnsi="Times New Roman" w:cs="Times New Roman"/>
        </w:rPr>
        <w:t> ; demande pour l’instant restée sans réponse.</w:t>
      </w:r>
    </w:p>
    <w:p w14:paraId="2572473F" w14:textId="77777777" w:rsidR="002F1A30" w:rsidRDefault="002F1A30" w:rsidP="002F1A30">
      <w:pPr>
        <w:pStyle w:val="Paragraphedeliste"/>
        <w:keepNext w:val="0"/>
        <w:suppressAutoHyphens w:val="0"/>
        <w:ind w:left="284"/>
        <w:jc w:val="both"/>
        <w:rPr>
          <w:rFonts w:ascii="Times New Roman" w:hAnsi="Times New Roman" w:cs="Times New Roman"/>
        </w:rPr>
      </w:pPr>
    </w:p>
    <w:p w14:paraId="6836A8E8" w14:textId="77777777" w:rsidR="009A04DE" w:rsidRDefault="009A04DE" w:rsidP="002F1A30">
      <w:pPr>
        <w:pStyle w:val="Paragraphedeliste"/>
        <w:keepNext w:val="0"/>
        <w:suppressAutoHyphens w:val="0"/>
        <w:ind w:left="284"/>
        <w:jc w:val="both"/>
        <w:rPr>
          <w:rFonts w:ascii="Times New Roman" w:hAnsi="Times New Roman" w:cs="Times New Roman"/>
        </w:rPr>
      </w:pPr>
    </w:p>
    <w:p w14:paraId="13FAB4F6" w14:textId="77777777" w:rsidR="009A04DE" w:rsidRDefault="009A04DE" w:rsidP="002F1A30">
      <w:pPr>
        <w:pStyle w:val="Paragraphedeliste"/>
        <w:keepNext w:val="0"/>
        <w:suppressAutoHyphens w:val="0"/>
        <w:ind w:left="284"/>
        <w:jc w:val="both"/>
        <w:rPr>
          <w:rFonts w:ascii="Times New Roman" w:hAnsi="Times New Roman" w:cs="Times New Roman"/>
        </w:rPr>
      </w:pPr>
    </w:p>
    <w:p w14:paraId="2C23FF2D" w14:textId="77777777" w:rsidR="00DF0ABF" w:rsidRDefault="00DF0ABF" w:rsidP="00660106">
      <w:pPr>
        <w:keepNext w:val="0"/>
        <w:suppressAutoHyphens w:val="0"/>
        <w:ind w:left="284"/>
        <w:jc w:val="both"/>
        <w:rPr>
          <w:rFonts w:ascii="Times New Roman" w:hAnsi="Times New Roman" w:cs="Times New Roman"/>
        </w:rPr>
      </w:pPr>
    </w:p>
    <w:p w14:paraId="512F6CD3" w14:textId="7A70EFB9" w:rsidR="00DF0ABF" w:rsidRDefault="00DF0ABF" w:rsidP="009A04DE">
      <w:pPr>
        <w:keepNext w:val="0"/>
        <w:suppressAutoHyphens w:val="0"/>
        <w:ind w:left="284"/>
        <w:jc w:val="both"/>
        <w:rPr>
          <w:rFonts w:ascii="Times New Roman" w:hAnsi="Times New Roman" w:cs="Times New Roman"/>
          <w:b/>
        </w:rPr>
      </w:pPr>
      <w:r w:rsidRPr="00DF0ABF">
        <w:rPr>
          <w:rFonts w:ascii="Times New Roman" w:hAnsi="Times New Roman" w:cs="Times New Roman"/>
          <w:b/>
        </w:rPr>
        <w:tab/>
        <w:t>6. Composition des jurys 2016/2017</w:t>
      </w:r>
    </w:p>
    <w:p w14:paraId="236EAB34" w14:textId="77777777" w:rsidR="007B3C9B" w:rsidRDefault="00D92412" w:rsidP="00CA09DE">
      <w:pPr>
        <w:keepNext w:val="0"/>
        <w:suppressAutoHyphens w:val="0"/>
        <w:ind w:left="284"/>
        <w:jc w:val="both"/>
        <w:rPr>
          <w:rFonts w:ascii="Times New Roman" w:hAnsi="Times New Roman" w:cs="Times New Roman"/>
        </w:rPr>
      </w:pPr>
      <w:r>
        <w:rPr>
          <w:rFonts w:ascii="Times New Roman" w:hAnsi="Times New Roman" w:cs="Times New Roman"/>
        </w:rPr>
        <w:t xml:space="preserve">Un document de travail </w:t>
      </w:r>
      <w:r w:rsidR="00B55B73">
        <w:rPr>
          <w:rFonts w:ascii="Times New Roman" w:hAnsi="Times New Roman" w:cs="Times New Roman"/>
        </w:rPr>
        <w:t xml:space="preserve">relatif à la composition </w:t>
      </w:r>
      <w:r>
        <w:rPr>
          <w:rFonts w:ascii="Times New Roman" w:hAnsi="Times New Roman" w:cs="Times New Roman"/>
        </w:rPr>
        <w:t>a</w:t>
      </w:r>
      <w:r w:rsidR="00B55B73">
        <w:rPr>
          <w:rFonts w:ascii="Times New Roman" w:hAnsi="Times New Roman" w:cs="Times New Roman"/>
        </w:rPr>
        <w:t>vait</w:t>
      </w:r>
      <w:r>
        <w:rPr>
          <w:rFonts w:ascii="Times New Roman" w:hAnsi="Times New Roman" w:cs="Times New Roman"/>
        </w:rPr>
        <w:t xml:space="preserve"> été envoyé</w:t>
      </w:r>
      <w:r w:rsidR="00CA09DE">
        <w:rPr>
          <w:rFonts w:ascii="Times New Roman" w:hAnsi="Times New Roman" w:cs="Times New Roman"/>
        </w:rPr>
        <w:t xml:space="preserve"> par courrier électronique</w:t>
      </w:r>
      <w:r>
        <w:rPr>
          <w:rFonts w:ascii="Times New Roman" w:hAnsi="Times New Roman" w:cs="Times New Roman"/>
        </w:rPr>
        <w:t xml:space="preserve"> aux enseignants de la Faculté afin </w:t>
      </w:r>
      <w:r w:rsidR="00CA09DE">
        <w:rPr>
          <w:rFonts w:ascii="Times New Roman" w:hAnsi="Times New Roman" w:cs="Times New Roman"/>
        </w:rPr>
        <w:t>qu’ils y apportent les corrections souhaitées avant de le soumettre en conseil de faculté</w:t>
      </w:r>
      <w:r w:rsidR="007B3C9B">
        <w:rPr>
          <w:rFonts w:ascii="Times New Roman" w:hAnsi="Times New Roman" w:cs="Times New Roman"/>
        </w:rPr>
        <w:t>.</w:t>
      </w:r>
      <w:r w:rsidR="00CA09DE">
        <w:rPr>
          <w:rFonts w:ascii="Times New Roman" w:hAnsi="Times New Roman" w:cs="Times New Roman"/>
        </w:rPr>
        <w:t xml:space="preserve"> </w:t>
      </w:r>
    </w:p>
    <w:p w14:paraId="67AAA77B" w14:textId="7318D59F" w:rsidR="007B3C9B" w:rsidRDefault="00DF0ABF" w:rsidP="00660106">
      <w:pPr>
        <w:keepNext w:val="0"/>
        <w:suppressAutoHyphens w:val="0"/>
        <w:ind w:left="284"/>
        <w:jc w:val="both"/>
        <w:rPr>
          <w:rFonts w:ascii="Times New Roman" w:hAnsi="Times New Roman" w:cs="Times New Roman"/>
        </w:rPr>
      </w:pPr>
      <w:r>
        <w:rPr>
          <w:rFonts w:ascii="Times New Roman" w:hAnsi="Times New Roman" w:cs="Times New Roman"/>
        </w:rPr>
        <w:t xml:space="preserve">Le doyen </w:t>
      </w:r>
      <w:r w:rsidR="007B3C9B">
        <w:rPr>
          <w:rFonts w:ascii="Times New Roman" w:hAnsi="Times New Roman" w:cs="Times New Roman"/>
        </w:rPr>
        <w:t>rappelle</w:t>
      </w:r>
      <w:r>
        <w:rPr>
          <w:rFonts w:ascii="Times New Roman" w:hAnsi="Times New Roman" w:cs="Times New Roman"/>
        </w:rPr>
        <w:t xml:space="preserve"> que les dates des jurys d’examens ont été fix</w:t>
      </w:r>
      <w:r w:rsidR="00493367">
        <w:rPr>
          <w:rFonts w:ascii="Times New Roman" w:hAnsi="Times New Roman" w:cs="Times New Roman"/>
        </w:rPr>
        <w:t>ées et bloqués au 9 février 2017</w:t>
      </w:r>
      <w:r w:rsidR="00CA09DE">
        <w:rPr>
          <w:rFonts w:ascii="Times New Roman" w:hAnsi="Times New Roman" w:cs="Times New Roman"/>
        </w:rPr>
        <w:t xml:space="preserve"> pour le premier semestre.</w:t>
      </w:r>
      <w:r w:rsidR="007B3C9B">
        <w:rPr>
          <w:rFonts w:ascii="Times New Roman" w:hAnsi="Times New Roman" w:cs="Times New Roman"/>
        </w:rPr>
        <w:t xml:space="preserve"> </w:t>
      </w:r>
      <w:r w:rsidR="00CA09DE">
        <w:rPr>
          <w:rFonts w:ascii="Times New Roman" w:hAnsi="Times New Roman" w:cs="Times New Roman"/>
        </w:rPr>
        <w:t>C</w:t>
      </w:r>
      <w:r w:rsidR="007B3C9B">
        <w:rPr>
          <w:rFonts w:ascii="Times New Roman" w:hAnsi="Times New Roman" w:cs="Times New Roman"/>
        </w:rPr>
        <w:t>ertains enseignants n’en étaient</w:t>
      </w:r>
      <w:r>
        <w:rPr>
          <w:rFonts w:ascii="Times New Roman" w:hAnsi="Times New Roman" w:cs="Times New Roman"/>
        </w:rPr>
        <w:t xml:space="preserve"> pas </w:t>
      </w:r>
      <w:r w:rsidR="007B3C9B">
        <w:rPr>
          <w:rFonts w:ascii="Times New Roman" w:hAnsi="Times New Roman" w:cs="Times New Roman"/>
        </w:rPr>
        <w:t>informés</w:t>
      </w:r>
      <w:r w:rsidR="007E31D3">
        <w:rPr>
          <w:rFonts w:ascii="Times New Roman" w:hAnsi="Times New Roman" w:cs="Times New Roman"/>
        </w:rPr>
        <w:t>. Jean-Daniel Boyer</w:t>
      </w:r>
      <w:r w:rsidR="00CA09DE">
        <w:rPr>
          <w:rFonts w:ascii="Times New Roman" w:hAnsi="Times New Roman" w:cs="Times New Roman"/>
        </w:rPr>
        <w:t xml:space="preserve"> </w:t>
      </w:r>
      <w:r w:rsidR="007E31D3">
        <w:rPr>
          <w:rFonts w:ascii="Times New Roman" w:hAnsi="Times New Roman" w:cs="Times New Roman"/>
        </w:rPr>
        <w:t xml:space="preserve">rappelle que cela avait été </w:t>
      </w:r>
      <w:proofErr w:type="spellStart"/>
      <w:r w:rsidR="007E31D3">
        <w:rPr>
          <w:rFonts w:ascii="Times New Roman" w:hAnsi="Times New Roman" w:cs="Times New Roman"/>
        </w:rPr>
        <w:t>précisé</w:t>
      </w:r>
      <w:r w:rsidR="00B55B73">
        <w:rPr>
          <w:rFonts w:ascii="Times New Roman" w:hAnsi="Times New Roman" w:cs="Times New Roman"/>
        </w:rPr>
        <w:t>en</w:t>
      </w:r>
      <w:proofErr w:type="spellEnd"/>
      <w:r w:rsidR="00B55B73">
        <w:rPr>
          <w:rFonts w:ascii="Times New Roman" w:hAnsi="Times New Roman" w:cs="Times New Roman"/>
        </w:rPr>
        <w:t xml:space="preserve"> AG, </w:t>
      </w:r>
      <w:r w:rsidR="00CA09DE">
        <w:rPr>
          <w:rFonts w:ascii="Times New Roman" w:hAnsi="Times New Roman" w:cs="Times New Roman"/>
        </w:rPr>
        <w:t>lors des réunions de rentrée ainsi que lors du précédent conseil de Faculté</w:t>
      </w:r>
      <w:r w:rsidR="00B55B73">
        <w:rPr>
          <w:rFonts w:ascii="Times New Roman" w:hAnsi="Times New Roman" w:cs="Times New Roman"/>
        </w:rPr>
        <w:t xml:space="preserve"> et que cela figure sur les mini-guides des étudiants de Licence</w:t>
      </w:r>
      <w:r w:rsidR="007B3C9B">
        <w:rPr>
          <w:rFonts w:ascii="Times New Roman" w:hAnsi="Times New Roman" w:cs="Times New Roman"/>
        </w:rPr>
        <w:t>.</w:t>
      </w:r>
    </w:p>
    <w:p w14:paraId="18E7FF5D" w14:textId="77777777" w:rsidR="00CA09DE" w:rsidRDefault="00CA09DE" w:rsidP="00660106">
      <w:pPr>
        <w:keepNext w:val="0"/>
        <w:suppressAutoHyphens w:val="0"/>
        <w:ind w:left="284"/>
        <w:jc w:val="both"/>
        <w:rPr>
          <w:rFonts w:ascii="Times New Roman" w:hAnsi="Times New Roman" w:cs="Times New Roman"/>
        </w:rPr>
      </w:pPr>
      <w:r>
        <w:rPr>
          <w:rFonts w:ascii="Times New Roman" w:hAnsi="Times New Roman" w:cs="Times New Roman"/>
        </w:rPr>
        <w:t>Un débat s’engage sur l’opportunité de rendre les jurys obligatoires à tous les enseignants</w:t>
      </w:r>
      <w:r w:rsidR="00595A2F">
        <w:rPr>
          <w:rFonts w:ascii="Times New Roman" w:hAnsi="Times New Roman" w:cs="Times New Roman"/>
        </w:rPr>
        <w:t>,</w:t>
      </w:r>
      <w:r w:rsidR="00B55B73">
        <w:rPr>
          <w:rFonts w:ascii="Times New Roman" w:hAnsi="Times New Roman" w:cs="Times New Roman"/>
        </w:rPr>
        <w:t xml:space="preserve"> ce qui poserait né</w:t>
      </w:r>
      <w:r>
        <w:rPr>
          <w:rFonts w:ascii="Times New Roman" w:hAnsi="Times New Roman" w:cs="Times New Roman"/>
        </w:rPr>
        <w:t>a</w:t>
      </w:r>
      <w:r w:rsidR="00B55B73">
        <w:rPr>
          <w:rFonts w:ascii="Times New Roman" w:hAnsi="Times New Roman" w:cs="Times New Roman"/>
        </w:rPr>
        <w:t>n</w:t>
      </w:r>
      <w:r>
        <w:rPr>
          <w:rFonts w:ascii="Times New Roman" w:hAnsi="Times New Roman" w:cs="Times New Roman"/>
        </w:rPr>
        <w:t>moins des problèmes concernant</w:t>
      </w:r>
      <w:r w:rsidR="00B55B73">
        <w:rPr>
          <w:rFonts w:ascii="Times New Roman" w:hAnsi="Times New Roman" w:cs="Times New Roman"/>
        </w:rPr>
        <w:t xml:space="preserve"> notamment</w:t>
      </w:r>
      <w:r>
        <w:rPr>
          <w:rFonts w:ascii="Times New Roman" w:hAnsi="Times New Roman" w:cs="Times New Roman"/>
        </w:rPr>
        <w:t xml:space="preserve"> la présence des intervenants extérieurs. </w:t>
      </w:r>
    </w:p>
    <w:p w14:paraId="173C58EC" w14:textId="319EE280" w:rsidR="00A92929" w:rsidRDefault="00BA5F80" w:rsidP="00660106">
      <w:pPr>
        <w:keepNext w:val="0"/>
        <w:suppressAutoHyphens w:val="0"/>
        <w:ind w:left="284"/>
        <w:jc w:val="both"/>
        <w:rPr>
          <w:rFonts w:ascii="Times New Roman" w:hAnsi="Times New Roman" w:cs="Times New Roman"/>
        </w:rPr>
      </w:pPr>
      <w:r>
        <w:rPr>
          <w:rFonts w:ascii="Times New Roman" w:hAnsi="Times New Roman" w:cs="Times New Roman"/>
        </w:rPr>
        <w:t>Il</w:t>
      </w:r>
      <w:r w:rsidR="00B55B73">
        <w:rPr>
          <w:rFonts w:ascii="Times New Roman" w:hAnsi="Times New Roman" w:cs="Times New Roman"/>
        </w:rPr>
        <w:t xml:space="preserve"> sera indiqu</w:t>
      </w:r>
      <w:r w:rsidR="00595A2F">
        <w:rPr>
          <w:rFonts w:ascii="Times New Roman" w:hAnsi="Times New Roman" w:cs="Times New Roman"/>
        </w:rPr>
        <w:t>é</w:t>
      </w:r>
      <w:r w:rsidR="00B55B73">
        <w:rPr>
          <w:rFonts w:ascii="Times New Roman" w:hAnsi="Times New Roman" w:cs="Times New Roman"/>
        </w:rPr>
        <w:t xml:space="preserve"> qu’il</w:t>
      </w:r>
      <w:r>
        <w:rPr>
          <w:rFonts w:ascii="Times New Roman" w:hAnsi="Times New Roman" w:cs="Times New Roman"/>
        </w:rPr>
        <w:t xml:space="preserve"> serait </w:t>
      </w:r>
      <w:r w:rsidR="007B3C9B">
        <w:rPr>
          <w:rFonts w:ascii="Times New Roman" w:hAnsi="Times New Roman" w:cs="Times New Roman"/>
        </w:rPr>
        <w:t xml:space="preserve">souhaitable </w:t>
      </w:r>
      <w:r>
        <w:rPr>
          <w:rFonts w:ascii="Times New Roman" w:hAnsi="Times New Roman" w:cs="Times New Roman"/>
        </w:rPr>
        <w:t>que les chargés de TD soient présents au</w:t>
      </w:r>
      <w:r w:rsidR="007B3C9B">
        <w:rPr>
          <w:rFonts w:ascii="Times New Roman" w:hAnsi="Times New Roman" w:cs="Times New Roman"/>
        </w:rPr>
        <w:t>x</w:t>
      </w:r>
      <w:r>
        <w:rPr>
          <w:rFonts w:ascii="Times New Roman" w:hAnsi="Times New Roman" w:cs="Times New Roman"/>
        </w:rPr>
        <w:t xml:space="preserve"> jurys.</w:t>
      </w:r>
      <w:r w:rsidR="004B23F1">
        <w:rPr>
          <w:rFonts w:ascii="Times New Roman" w:hAnsi="Times New Roman" w:cs="Times New Roman"/>
        </w:rPr>
        <w:t xml:space="preserve"> </w:t>
      </w:r>
    </w:p>
    <w:p w14:paraId="012C09D0" w14:textId="77777777" w:rsidR="00A92929" w:rsidRDefault="00A92929" w:rsidP="00660106">
      <w:pPr>
        <w:keepNext w:val="0"/>
        <w:suppressAutoHyphens w:val="0"/>
        <w:ind w:left="284"/>
        <w:jc w:val="both"/>
        <w:rPr>
          <w:rFonts w:ascii="Times New Roman" w:hAnsi="Times New Roman" w:cs="Times New Roman"/>
        </w:rPr>
      </w:pPr>
      <w:r>
        <w:rPr>
          <w:rFonts w:ascii="Times New Roman" w:hAnsi="Times New Roman" w:cs="Times New Roman"/>
        </w:rPr>
        <w:t>Une liste des</w:t>
      </w:r>
      <w:r w:rsidR="004B23F1">
        <w:rPr>
          <w:rFonts w:ascii="Times New Roman" w:hAnsi="Times New Roman" w:cs="Times New Roman"/>
        </w:rPr>
        <w:t xml:space="preserve"> personnes présentes aux jurys</w:t>
      </w:r>
      <w:r>
        <w:rPr>
          <w:rFonts w:ascii="Times New Roman" w:hAnsi="Times New Roman" w:cs="Times New Roman"/>
        </w:rPr>
        <w:t xml:space="preserve"> sera établie.</w:t>
      </w:r>
    </w:p>
    <w:p w14:paraId="11812D42" w14:textId="37641DFE" w:rsidR="00A92929" w:rsidRDefault="00A92929" w:rsidP="00660106">
      <w:pPr>
        <w:keepNext w:val="0"/>
        <w:suppressAutoHyphens w:val="0"/>
        <w:ind w:left="284"/>
        <w:jc w:val="both"/>
        <w:rPr>
          <w:rFonts w:ascii="Times New Roman" w:hAnsi="Times New Roman" w:cs="Times New Roman"/>
        </w:rPr>
      </w:pPr>
      <w:r>
        <w:rPr>
          <w:rFonts w:ascii="Times New Roman" w:hAnsi="Times New Roman" w:cs="Times New Roman"/>
        </w:rPr>
        <w:t xml:space="preserve">Vote </w:t>
      </w:r>
      <w:r w:rsidR="008226BD">
        <w:rPr>
          <w:rFonts w:ascii="Times New Roman" w:hAnsi="Times New Roman" w:cs="Times New Roman"/>
        </w:rPr>
        <w:t>sur la composition des jurys session</w:t>
      </w:r>
      <w:r>
        <w:rPr>
          <w:rFonts w:ascii="Times New Roman" w:hAnsi="Times New Roman" w:cs="Times New Roman"/>
        </w:rPr>
        <w:t xml:space="preserve"> 2016/2017 approuvé à l’unanimité</w:t>
      </w:r>
      <w:r w:rsidR="008226BD">
        <w:rPr>
          <w:rFonts w:ascii="Times New Roman" w:hAnsi="Times New Roman" w:cs="Times New Roman"/>
        </w:rPr>
        <w:t>.</w:t>
      </w:r>
      <w:r w:rsidR="003F0E94">
        <w:rPr>
          <w:rFonts w:ascii="Times New Roman" w:hAnsi="Times New Roman" w:cs="Times New Roman"/>
        </w:rPr>
        <w:t xml:space="preserve"> </w:t>
      </w:r>
    </w:p>
    <w:p w14:paraId="23B1F567" w14:textId="77777777" w:rsidR="00DF0ABF" w:rsidRDefault="003F0E94" w:rsidP="00660106">
      <w:pPr>
        <w:keepNext w:val="0"/>
        <w:suppressAutoHyphens w:val="0"/>
        <w:ind w:left="284"/>
        <w:jc w:val="both"/>
        <w:rPr>
          <w:rFonts w:ascii="Times New Roman" w:hAnsi="Times New Roman" w:cs="Times New Roman"/>
        </w:rPr>
      </w:pPr>
      <w:r>
        <w:rPr>
          <w:rFonts w:ascii="Times New Roman" w:hAnsi="Times New Roman" w:cs="Times New Roman"/>
        </w:rPr>
        <w:t>La question des surveillances d’examens est abordée et le Doyen rappelle que cela fait partie du service des enseignants</w:t>
      </w:r>
      <w:r w:rsidR="006722D5">
        <w:rPr>
          <w:rFonts w:ascii="Times New Roman" w:hAnsi="Times New Roman" w:cs="Times New Roman"/>
        </w:rPr>
        <w:t xml:space="preserve"> (titulaires, ATER).</w:t>
      </w:r>
    </w:p>
    <w:p w14:paraId="7D2026C6" w14:textId="77777777" w:rsidR="008226BD" w:rsidRDefault="008226BD" w:rsidP="00660106">
      <w:pPr>
        <w:keepNext w:val="0"/>
        <w:suppressAutoHyphens w:val="0"/>
        <w:ind w:left="284"/>
        <w:jc w:val="both"/>
        <w:rPr>
          <w:rFonts w:ascii="Times New Roman" w:hAnsi="Times New Roman" w:cs="Times New Roman"/>
        </w:rPr>
      </w:pPr>
    </w:p>
    <w:p w14:paraId="2502B994" w14:textId="59A9879D" w:rsidR="008226BD" w:rsidRDefault="008226BD" w:rsidP="009A04DE">
      <w:pPr>
        <w:keepNext w:val="0"/>
        <w:suppressAutoHyphens w:val="0"/>
        <w:ind w:left="284"/>
        <w:jc w:val="both"/>
        <w:rPr>
          <w:rFonts w:ascii="Times New Roman" w:hAnsi="Times New Roman" w:cs="Times New Roman"/>
          <w:b/>
        </w:rPr>
      </w:pPr>
      <w:r w:rsidRPr="008226BD">
        <w:rPr>
          <w:rFonts w:ascii="Times New Roman" w:hAnsi="Times New Roman" w:cs="Times New Roman"/>
          <w:b/>
        </w:rPr>
        <w:tab/>
        <w:t>7. Divers :</w:t>
      </w:r>
      <w:bookmarkStart w:id="0" w:name="_GoBack"/>
      <w:bookmarkEnd w:id="0"/>
    </w:p>
    <w:p w14:paraId="749636AF" w14:textId="77777777" w:rsidR="00A92929" w:rsidRDefault="008226BD" w:rsidP="00660106">
      <w:pPr>
        <w:keepNext w:val="0"/>
        <w:suppressAutoHyphens w:val="0"/>
        <w:ind w:left="284"/>
        <w:jc w:val="both"/>
        <w:rPr>
          <w:rFonts w:ascii="Times New Roman" w:hAnsi="Times New Roman" w:cs="Times New Roman"/>
        </w:rPr>
      </w:pPr>
      <w:r>
        <w:rPr>
          <w:rFonts w:ascii="Times New Roman" w:hAnsi="Times New Roman" w:cs="Times New Roman"/>
        </w:rPr>
        <w:t xml:space="preserve">a) Questions des ordinateurs : </w:t>
      </w:r>
      <w:proofErr w:type="spellStart"/>
      <w:r>
        <w:rPr>
          <w:rFonts w:ascii="Times New Roman" w:hAnsi="Times New Roman" w:cs="Times New Roman"/>
        </w:rPr>
        <w:t>Nalini</w:t>
      </w:r>
      <w:proofErr w:type="spellEnd"/>
      <w:r>
        <w:rPr>
          <w:rFonts w:ascii="Times New Roman" w:hAnsi="Times New Roman" w:cs="Times New Roman"/>
        </w:rPr>
        <w:t xml:space="preserve"> </w:t>
      </w:r>
      <w:proofErr w:type="spellStart"/>
      <w:r>
        <w:rPr>
          <w:rFonts w:ascii="Times New Roman" w:hAnsi="Times New Roman" w:cs="Times New Roman"/>
        </w:rPr>
        <w:t>Furst</w:t>
      </w:r>
      <w:proofErr w:type="spellEnd"/>
      <w:r>
        <w:rPr>
          <w:rFonts w:ascii="Times New Roman" w:hAnsi="Times New Roman" w:cs="Times New Roman"/>
        </w:rPr>
        <w:t xml:space="preserve"> a établi une proposition d’attestation pour l</w:t>
      </w:r>
      <w:r w:rsidR="00B55B73">
        <w:rPr>
          <w:rFonts w:ascii="Times New Roman" w:hAnsi="Times New Roman" w:cs="Times New Roman"/>
        </w:rPr>
        <w:t>a mise à disposition de</w:t>
      </w:r>
      <w:r w:rsidR="005F161C">
        <w:rPr>
          <w:rFonts w:ascii="Times New Roman" w:hAnsi="Times New Roman" w:cs="Times New Roman"/>
        </w:rPr>
        <w:t xml:space="preserve"> </w:t>
      </w:r>
      <w:r>
        <w:rPr>
          <w:rFonts w:ascii="Times New Roman" w:hAnsi="Times New Roman" w:cs="Times New Roman"/>
        </w:rPr>
        <w:t>matériel</w:t>
      </w:r>
      <w:r w:rsidR="00B55B73">
        <w:rPr>
          <w:rFonts w:ascii="Times New Roman" w:hAnsi="Times New Roman" w:cs="Times New Roman"/>
        </w:rPr>
        <w:t xml:space="preserve"> informatique, vidéo, photo…</w:t>
      </w:r>
      <w:r>
        <w:rPr>
          <w:rFonts w:ascii="Times New Roman" w:hAnsi="Times New Roman" w:cs="Times New Roman"/>
        </w:rPr>
        <w:t xml:space="preserve"> qui est votée à l’unanimité.</w:t>
      </w:r>
      <w:r w:rsidR="006722D5">
        <w:rPr>
          <w:rFonts w:ascii="Times New Roman" w:hAnsi="Times New Roman" w:cs="Times New Roman"/>
        </w:rPr>
        <w:t xml:space="preserve"> </w:t>
      </w:r>
    </w:p>
    <w:p w14:paraId="41BCC233" w14:textId="2C2A9841" w:rsidR="008226BD" w:rsidRDefault="00CA09DE" w:rsidP="00660106">
      <w:pPr>
        <w:keepNext w:val="0"/>
        <w:suppressAutoHyphens w:val="0"/>
        <w:ind w:left="284"/>
        <w:jc w:val="both"/>
        <w:rPr>
          <w:rFonts w:ascii="Times New Roman" w:hAnsi="Times New Roman" w:cs="Times New Roman"/>
        </w:rPr>
      </w:pPr>
      <w:r>
        <w:rPr>
          <w:rFonts w:ascii="Times New Roman" w:hAnsi="Times New Roman" w:cs="Times New Roman"/>
        </w:rPr>
        <w:t>Etant donné que certains Instituts tolèrent l’achat de portable, Jean-Daniel Boyer accepte que</w:t>
      </w:r>
      <w:r w:rsidR="00F4733C">
        <w:rPr>
          <w:rFonts w:ascii="Times New Roman" w:hAnsi="Times New Roman" w:cs="Times New Roman"/>
        </w:rPr>
        <w:t>,</w:t>
      </w:r>
      <w:r>
        <w:rPr>
          <w:rFonts w:ascii="Times New Roman" w:hAnsi="Times New Roman" w:cs="Times New Roman"/>
        </w:rPr>
        <w:t xml:space="preserve"> pour les renouvellement</w:t>
      </w:r>
      <w:r w:rsidR="00B55B73">
        <w:rPr>
          <w:rFonts w:ascii="Times New Roman" w:hAnsi="Times New Roman" w:cs="Times New Roman"/>
        </w:rPr>
        <w:t>s</w:t>
      </w:r>
      <w:r>
        <w:rPr>
          <w:rFonts w:ascii="Times New Roman" w:hAnsi="Times New Roman" w:cs="Times New Roman"/>
        </w:rPr>
        <w:t xml:space="preserve"> d’ordinateur, l’enseignant puisse choisir entre un poste fixe et un ordinateur portable. Néanmoins, p</w:t>
      </w:r>
      <w:r w:rsidR="00A92929">
        <w:rPr>
          <w:rFonts w:ascii="Times New Roman" w:hAnsi="Times New Roman" w:cs="Times New Roman"/>
        </w:rPr>
        <w:t>our l’achat d’un ordinateur portable, il ne faudra pas dépasser</w:t>
      </w:r>
      <w:r>
        <w:rPr>
          <w:rFonts w:ascii="Times New Roman" w:hAnsi="Times New Roman" w:cs="Times New Roman"/>
        </w:rPr>
        <w:t xml:space="preserve"> le prix d’</w:t>
      </w:r>
      <w:r w:rsidR="00B55B73">
        <w:rPr>
          <w:rFonts w:ascii="Times New Roman" w:hAnsi="Times New Roman" w:cs="Times New Roman"/>
        </w:rPr>
        <w:t>un ordinateur fixe</w:t>
      </w:r>
      <w:r>
        <w:rPr>
          <w:rFonts w:ascii="Times New Roman" w:hAnsi="Times New Roman" w:cs="Times New Roman"/>
        </w:rPr>
        <w:t xml:space="preserve"> soit</w:t>
      </w:r>
      <w:r w:rsidR="00A92929">
        <w:rPr>
          <w:rFonts w:ascii="Times New Roman" w:hAnsi="Times New Roman" w:cs="Times New Roman"/>
        </w:rPr>
        <w:t xml:space="preserve"> 900 €uros. Si dépassement une demande </w:t>
      </w:r>
      <w:r>
        <w:rPr>
          <w:rFonts w:ascii="Times New Roman" w:hAnsi="Times New Roman" w:cs="Times New Roman"/>
        </w:rPr>
        <w:t>motivée devra être faite</w:t>
      </w:r>
      <w:r w:rsidR="00A92929">
        <w:rPr>
          <w:rFonts w:ascii="Times New Roman" w:hAnsi="Times New Roman" w:cs="Times New Roman"/>
        </w:rPr>
        <w:t xml:space="preserve"> au Doyen. </w:t>
      </w:r>
    </w:p>
    <w:p w14:paraId="0172E44A" w14:textId="77777777" w:rsidR="00A636E2" w:rsidRDefault="00A636E2" w:rsidP="00660106">
      <w:pPr>
        <w:keepNext w:val="0"/>
        <w:suppressAutoHyphens w:val="0"/>
        <w:ind w:left="284"/>
        <w:jc w:val="both"/>
        <w:rPr>
          <w:rFonts w:ascii="Times New Roman" w:hAnsi="Times New Roman" w:cs="Times New Roman"/>
        </w:rPr>
      </w:pPr>
    </w:p>
    <w:p w14:paraId="2FACA27B" w14:textId="46E04483" w:rsidR="008226BD" w:rsidRDefault="008226BD" w:rsidP="00660106">
      <w:pPr>
        <w:keepNext w:val="0"/>
        <w:suppressAutoHyphens w:val="0"/>
        <w:ind w:left="284"/>
        <w:jc w:val="both"/>
        <w:rPr>
          <w:rFonts w:ascii="Times New Roman" w:hAnsi="Times New Roman" w:cs="Times New Roman"/>
        </w:rPr>
      </w:pPr>
      <w:r>
        <w:rPr>
          <w:rFonts w:ascii="Times New Roman" w:hAnsi="Times New Roman" w:cs="Times New Roman"/>
        </w:rPr>
        <w:t xml:space="preserve">b) </w:t>
      </w:r>
      <w:r w:rsidR="00F4733C">
        <w:rPr>
          <w:rFonts w:ascii="Times New Roman" w:hAnsi="Times New Roman" w:cs="Times New Roman"/>
        </w:rPr>
        <w:t>P</w:t>
      </w:r>
      <w:r>
        <w:rPr>
          <w:rFonts w:ascii="Times New Roman" w:hAnsi="Times New Roman" w:cs="Times New Roman"/>
        </w:rPr>
        <w:t xml:space="preserve">rojet d’échange avec </w:t>
      </w:r>
      <w:r w:rsidR="00734D86">
        <w:rPr>
          <w:rFonts w:ascii="Times New Roman" w:hAnsi="Times New Roman" w:cs="Times New Roman"/>
        </w:rPr>
        <w:t xml:space="preserve">l’Academia </w:t>
      </w:r>
      <w:proofErr w:type="spellStart"/>
      <w:r w:rsidR="00734D86">
        <w:rPr>
          <w:rFonts w:ascii="Times New Roman" w:hAnsi="Times New Roman" w:cs="Times New Roman"/>
        </w:rPr>
        <w:t>Sinica</w:t>
      </w:r>
      <w:proofErr w:type="spellEnd"/>
      <w:r w:rsidR="00734D86">
        <w:rPr>
          <w:rFonts w:ascii="Times New Roman" w:hAnsi="Times New Roman" w:cs="Times New Roman"/>
        </w:rPr>
        <w:t xml:space="preserve"> de Taïwan :</w:t>
      </w:r>
      <w:r>
        <w:rPr>
          <w:rFonts w:ascii="Times New Roman" w:hAnsi="Times New Roman" w:cs="Times New Roman"/>
        </w:rPr>
        <w:t xml:space="preserve"> Salomé </w:t>
      </w:r>
      <w:proofErr w:type="spellStart"/>
      <w:r>
        <w:rPr>
          <w:rFonts w:ascii="Times New Roman" w:hAnsi="Times New Roman" w:cs="Times New Roman"/>
        </w:rPr>
        <w:t>Deboos</w:t>
      </w:r>
      <w:proofErr w:type="spellEnd"/>
      <w:r w:rsidR="00734D86">
        <w:rPr>
          <w:rFonts w:ascii="Times New Roman" w:hAnsi="Times New Roman" w:cs="Times New Roman"/>
        </w:rPr>
        <w:t xml:space="preserve"> a demandé aux enseignants </w:t>
      </w:r>
      <w:r w:rsidR="00A92929">
        <w:rPr>
          <w:rFonts w:ascii="Times New Roman" w:hAnsi="Times New Roman" w:cs="Times New Roman"/>
        </w:rPr>
        <w:t>de l’informer des différents cours donnés en anglais</w:t>
      </w:r>
      <w:r w:rsidR="0073258A">
        <w:rPr>
          <w:rFonts w:ascii="Times New Roman" w:hAnsi="Times New Roman" w:cs="Times New Roman"/>
        </w:rPr>
        <w:t xml:space="preserve"> </w:t>
      </w:r>
      <w:r w:rsidR="00734D86">
        <w:rPr>
          <w:rFonts w:ascii="Times New Roman" w:hAnsi="Times New Roman" w:cs="Times New Roman"/>
        </w:rPr>
        <w:t>afin q</w:t>
      </w:r>
      <w:r w:rsidR="00A92929">
        <w:rPr>
          <w:rFonts w:ascii="Times New Roman" w:hAnsi="Times New Roman" w:cs="Times New Roman"/>
        </w:rPr>
        <w:t>ue les étudiants étrangers puis</w:t>
      </w:r>
      <w:r w:rsidR="00734D86">
        <w:rPr>
          <w:rFonts w:ascii="Times New Roman" w:hAnsi="Times New Roman" w:cs="Times New Roman"/>
        </w:rPr>
        <w:t>sent y participer.</w:t>
      </w:r>
    </w:p>
    <w:p w14:paraId="0CE219FC" w14:textId="77777777" w:rsidR="00A636E2" w:rsidRDefault="00A636E2" w:rsidP="00660106">
      <w:pPr>
        <w:keepNext w:val="0"/>
        <w:suppressAutoHyphens w:val="0"/>
        <w:ind w:left="284"/>
        <w:jc w:val="both"/>
        <w:rPr>
          <w:rFonts w:ascii="Times New Roman" w:hAnsi="Times New Roman" w:cs="Times New Roman"/>
        </w:rPr>
      </w:pPr>
    </w:p>
    <w:p w14:paraId="590B9A98" w14:textId="77777777" w:rsidR="00E83526" w:rsidRDefault="003546B4" w:rsidP="00660106">
      <w:pPr>
        <w:keepNext w:val="0"/>
        <w:suppressAutoHyphens w:val="0"/>
        <w:ind w:left="284"/>
        <w:jc w:val="both"/>
        <w:rPr>
          <w:rFonts w:ascii="Times New Roman" w:hAnsi="Times New Roman" w:cs="Times New Roman"/>
        </w:rPr>
      </w:pPr>
      <w:r>
        <w:rPr>
          <w:rFonts w:ascii="Times New Roman" w:hAnsi="Times New Roman" w:cs="Times New Roman"/>
        </w:rPr>
        <w:t xml:space="preserve">c) </w:t>
      </w:r>
      <w:r w:rsidR="00E83526">
        <w:rPr>
          <w:rFonts w:ascii="Times New Roman" w:hAnsi="Times New Roman" w:cs="Times New Roman"/>
        </w:rPr>
        <w:t xml:space="preserve">  C</w:t>
      </w:r>
      <w:r>
        <w:rPr>
          <w:rFonts w:ascii="Times New Roman" w:hAnsi="Times New Roman" w:cs="Times New Roman"/>
        </w:rPr>
        <w:t>oordination des enquêtes inter-années</w:t>
      </w:r>
      <w:r w:rsidR="00E83526">
        <w:rPr>
          <w:rFonts w:ascii="Times New Roman" w:hAnsi="Times New Roman" w:cs="Times New Roman"/>
        </w:rPr>
        <w:t xml:space="preserve"> : </w:t>
      </w:r>
    </w:p>
    <w:p w14:paraId="2D36AAB3" w14:textId="77777777" w:rsidR="00E83526" w:rsidRDefault="00B55B73" w:rsidP="00660106">
      <w:pPr>
        <w:keepNext w:val="0"/>
        <w:suppressAutoHyphens w:val="0"/>
        <w:ind w:left="284"/>
        <w:jc w:val="both"/>
        <w:rPr>
          <w:rFonts w:ascii="Times New Roman" w:hAnsi="Times New Roman" w:cs="Times New Roman"/>
        </w:rPr>
      </w:pPr>
      <w:r>
        <w:rPr>
          <w:rFonts w:ascii="Times New Roman" w:hAnsi="Times New Roman" w:cs="Times New Roman"/>
        </w:rPr>
        <w:t xml:space="preserve">Il serait judicieux d’avoir la liste et le descriptif des enquêtes dès la première semaine de la rentrée </w:t>
      </w:r>
      <w:r w:rsidR="00F546E4">
        <w:rPr>
          <w:rFonts w:ascii="Times New Roman" w:hAnsi="Times New Roman" w:cs="Times New Roman"/>
        </w:rPr>
        <w:t>afin que les étudiants puissent s’y inscrire</w:t>
      </w:r>
      <w:r w:rsidR="00734D86">
        <w:rPr>
          <w:rFonts w:ascii="Times New Roman" w:hAnsi="Times New Roman" w:cs="Times New Roman"/>
        </w:rPr>
        <w:t xml:space="preserve"> </w:t>
      </w:r>
      <w:r>
        <w:rPr>
          <w:rFonts w:ascii="Times New Roman" w:hAnsi="Times New Roman" w:cs="Times New Roman"/>
        </w:rPr>
        <w:t xml:space="preserve">plus </w:t>
      </w:r>
      <w:r w:rsidR="00734D86">
        <w:rPr>
          <w:rFonts w:ascii="Times New Roman" w:hAnsi="Times New Roman" w:cs="Times New Roman"/>
        </w:rPr>
        <w:t>rapidement</w:t>
      </w:r>
      <w:r w:rsidR="0073258A">
        <w:rPr>
          <w:rFonts w:ascii="Times New Roman" w:hAnsi="Times New Roman" w:cs="Times New Roman"/>
        </w:rPr>
        <w:t>.</w:t>
      </w:r>
      <w:r w:rsidR="00274ACA">
        <w:rPr>
          <w:rFonts w:ascii="Times New Roman" w:hAnsi="Times New Roman" w:cs="Times New Roman"/>
        </w:rPr>
        <w:t xml:space="preserve"> </w:t>
      </w:r>
      <w:r>
        <w:rPr>
          <w:rFonts w:ascii="Times New Roman" w:hAnsi="Times New Roman" w:cs="Times New Roman"/>
        </w:rPr>
        <w:t>La mise en place d’un coordinateur des enquêtes serait également souhaitable pour préciser notamment les objectifs pédagogiques et homogénéiser les travaux d’enquête.</w:t>
      </w:r>
    </w:p>
    <w:p w14:paraId="253F5F5C" w14:textId="77777777" w:rsidR="00B55B73" w:rsidRDefault="00B55B73" w:rsidP="00660106">
      <w:pPr>
        <w:keepNext w:val="0"/>
        <w:suppressAutoHyphens w:val="0"/>
        <w:ind w:left="284"/>
        <w:jc w:val="both"/>
        <w:rPr>
          <w:rFonts w:ascii="Times New Roman" w:hAnsi="Times New Roman" w:cs="Times New Roman"/>
        </w:rPr>
      </w:pPr>
    </w:p>
    <w:p w14:paraId="0B3A0718" w14:textId="77777777" w:rsidR="003546B4" w:rsidRDefault="00E83526" w:rsidP="00660106">
      <w:pPr>
        <w:keepNext w:val="0"/>
        <w:suppressAutoHyphens w:val="0"/>
        <w:ind w:left="284"/>
        <w:jc w:val="both"/>
        <w:rPr>
          <w:rFonts w:ascii="Times New Roman" w:hAnsi="Times New Roman" w:cs="Times New Roman"/>
        </w:rPr>
      </w:pPr>
      <w:r>
        <w:rPr>
          <w:rFonts w:ascii="Times New Roman" w:hAnsi="Times New Roman" w:cs="Times New Roman"/>
        </w:rPr>
        <w:t>Les</w:t>
      </w:r>
      <w:r w:rsidR="00274ACA">
        <w:rPr>
          <w:rFonts w:ascii="Times New Roman" w:hAnsi="Times New Roman" w:cs="Times New Roman"/>
        </w:rPr>
        <w:t xml:space="preserve"> listes des </w:t>
      </w:r>
      <w:r>
        <w:rPr>
          <w:rFonts w:ascii="Times New Roman" w:hAnsi="Times New Roman" w:cs="Times New Roman"/>
        </w:rPr>
        <w:t xml:space="preserve">enquêtes inter années devront être </w:t>
      </w:r>
      <w:proofErr w:type="spellStart"/>
      <w:r>
        <w:rPr>
          <w:rFonts w:ascii="Times New Roman" w:hAnsi="Times New Roman" w:cs="Times New Roman"/>
        </w:rPr>
        <w:t>ré-affichées</w:t>
      </w:r>
      <w:proofErr w:type="spellEnd"/>
      <w:r>
        <w:rPr>
          <w:rFonts w:ascii="Times New Roman" w:hAnsi="Times New Roman" w:cs="Times New Roman"/>
        </w:rPr>
        <w:t>.</w:t>
      </w:r>
      <w:r w:rsidR="00274ACA">
        <w:rPr>
          <w:rFonts w:ascii="Times New Roman" w:hAnsi="Times New Roman" w:cs="Times New Roman"/>
        </w:rPr>
        <w:t xml:space="preserve"> </w:t>
      </w:r>
      <w:r>
        <w:rPr>
          <w:rFonts w:ascii="Times New Roman" w:hAnsi="Times New Roman" w:cs="Times New Roman"/>
        </w:rPr>
        <w:t xml:space="preserve"> </w:t>
      </w:r>
    </w:p>
    <w:p w14:paraId="4C2EDFD0" w14:textId="77777777" w:rsidR="00A636E2" w:rsidRDefault="00A636E2" w:rsidP="00660106">
      <w:pPr>
        <w:keepNext w:val="0"/>
        <w:suppressAutoHyphens w:val="0"/>
        <w:ind w:left="284"/>
        <w:jc w:val="both"/>
        <w:rPr>
          <w:rFonts w:ascii="Times New Roman" w:hAnsi="Times New Roman" w:cs="Times New Roman"/>
        </w:rPr>
      </w:pPr>
    </w:p>
    <w:p w14:paraId="3D4CFBF7" w14:textId="24B12B03" w:rsidR="003546B4" w:rsidRDefault="003546B4" w:rsidP="00660106">
      <w:pPr>
        <w:keepNext w:val="0"/>
        <w:suppressAutoHyphens w:val="0"/>
        <w:ind w:left="284"/>
        <w:jc w:val="both"/>
        <w:rPr>
          <w:rFonts w:ascii="Times New Roman" w:hAnsi="Times New Roman" w:cs="Times New Roman"/>
        </w:rPr>
      </w:pPr>
      <w:r>
        <w:rPr>
          <w:rFonts w:ascii="Times New Roman" w:hAnsi="Times New Roman" w:cs="Times New Roman"/>
        </w:rPr>
        <w:t>d) Délégation CNRS : le conseil restreint aux enseignants qui s’e</w:t>
      </w:r>
      <w:r w:rsidR="001F0D28">
        <w:rPr>
          <w:rFonts w:ascii="Times New Roman" w:hAnsi="Times New Roman" w:cs="Times New Roman"/>
        </w:rPr>
        <w:t>s</w:t>
      </w:r>
      <w:r>
        <w:rPr>
          <w:rFonts w:ascii="Times New Roman" w:hAnsi="Times New Roman" w:cs="Times New Roman"/>
        </w:rPr>
        <w:t xml:space="preserve">t </w:t>
      </w:r>
      <w:r w:rsidR="00474623">
        <w:rPr>
          <w:rFonts w:ascii="Times New Roman" w:hAnsi="Times New Roman" w:cs="Times New Roman"/>
        </w:rPr>
        <w:t>tenu le 13</w:t>
      </w:r>
      <w:r w:rsidR="00F4733C">
        <w:rPr>
          <w:rFonts w:ascii="Times New Roman" w:hAnsi="Times New Roman" w:cs="Times New Roman"/>
        </w:rPr>
        <w:t xml:space="preserve"> octobre</w:t>
      </w:r>
      <w:r w:rsidR="00474623">
        <w:rPr>
          <w:rFonts w:ascii="Times New Roman" w:hAnsi="Times New Roman" w:cs="Times New Roman"/>
        </w:rPr>
        <w:t xml:space="preserve"> a validé</w:t>
      </w:r>
      <w:r w:rsidR="00E83526">
        <w:rPr>
          <w:rFonts w:ascii="Times New Roman" w:hAnsi="Times New Roman" w:cs="Times New Roman"/>
        </w:rPr>
        <w:t xml:space="preserve"> la demande de </w:t>
      </w:r>
      <w:r w:rsidR="00B55B73">
        <w:rPr>
          <w:rFonts w:ascii="Times New Roman" w:hAnsi="Times New Roman" w:cs="Times New Roman"/>
        </w:rPr>
        <w:t>délégation</w:t>
      </w:r>
      <w:r>
        <w:rPr>
          <w:rFonts w:ascii="Times New Roman" w:hAnsi="Times New Roman" w:cs="Times New Roman"/>
        </w:rPr>
        <w:t xml:space="preserve"> de Denis </w:t>
      </w:r>
      <w:proofErr w:type="spellStart"/>
      <w:r>
        <w:rPr>
          <w:rFonts w:ascii="Times New Roman" w:hAnsi="Times New Roman" w:cs="Times New Roman"/>
        </w:rPr>
        <w:t>Monnerie</w:t>
      </w:r>
      <w:proofErr w:type="spellEnd"/>
      <w:r>
        <w:rPr>
          <w:rFonts w:ascii="Times New Roman" w:hAnsi="Times New Roman" w:cs="Times New Roman"/>
        </w:rPr>
        <w:t>.</w:t>
      </w:r>
    </w:p>
    <w:p w14:paraId="4D6AFE8F" w14:textId="77777777" w:rsidR="00B55B73" w:rsidRDefault="00B55B73" w:rsidP="00660106">
      <w:pPr>
        <w:keepNext w:val="0"/>
        <w:suppressAutoHyphens w:val="0"/>
        <w:ind w:left="284"/>
        <w:jc w:val="both"/>
        <w:rPr>
          <w:rFonts w:ascii="Times New Roman" w:hAnsi="Times New Roman" w:cs="Times New Roman"/>
        </w:rPr>
      </w:pPr>
    </w:p>
    <w:p w14:paraId="1CB486E6" w14:textId="77777777" w:rsidR="003546B4" w:rsidRPr="008226BD" w:rsidRDefault="00B55B73" w:rsidP="00660106">
      <w:pPr>
        <w:keepNext w:val="0"/>
        <w:suppressAutoHyphens w:val="0"/>
        <w:ind w:left="284"/>
        <w:jc w:val="both"/>
        <w:rPr>
          <w:rFonts w:ascii="Times New Roman" w:hAnsi="Times New Roman" w:cs="Times New Roman"/>
        </w:rPr>
      </w:pPr>
      <w:r>
        <w:rPr>
          <w:rFonts w:ascii="Times New Roman" w:hAnsi="Times New Roman" w:cs="Times New Roman"/>
        </w:rPr>
        <w:t xml:space="preserve">Autres points : </w:t>
      </w:r>
      <w:r w:rsidR="00E83526">
        <w:rPr>
          <w:rFonts w:ascii="Times New Roman" w:hAnsi="Times New Roman" w:cs="Times New Roman"/>
        </w:rPr>
        <w:t xml:space="preserve">Nicoletta </w:t>
      </w:r>
      <w:proofErr w:type="spellStart"/>
      <w:r w:rsidR="00E83526">
        <w:rPr>
          <w:rFonts w:ascii="Times New Roman" w:hAnsi="Times New Roman" w:cs="Times New Roman"/>
        </w:rPr>
        <w:t>Diasio</w:t>
      </w:r>
      <w:proofErr w:type="spellEnd"/>
      <w:r w:rsidR="00E83526">
        <w:rPr>
          <w:rFonts w:ascii="Times New Roman" w:hAnsi="Times New Roman" w:cs="Times New Roman"/>
        </w:rPr>
        <w:t xml:space="preserve"> évoque des problèmes </w:t>
      </w:r>
      <w:r>
        <w:rPr>
          <w:rFonts w:ascii="Times New Roman" w:hAnsi="Times New Roman" w:cs="Times New Roman"/>
        </w:rPr>
        <w:t xml:space="preserve">relatifs aux </w:t>
      </w:r>
      <w:r w:rsidR="00E83526">
        <w:rPr>
          <w:rFonts w:ascii="Times New Roman" w:hAnsi="Times New Roman" w:cs="Times New Roman"/>
        </w:rPr>
        <w:t xml:space="preserve">échanges des étudiants français </w:t>
      </w:r>
      <w:r>
        <w:rPr>
          <w:rFonts w:ascii="Times New Roman" w:hAnsi="Times New Roman" w:cs="Times New Roman"/>
        </w:rPr>
        <w:t>vers l’</w:t>
      </w:r>
      <w:r w:rsidR="00E83526">
        <w:rPr>
          <w:rFonts w:ascii="Times New Roman" w:hAnsi="Times New Roman" w:cs="Times New Roman"/>
        </w:rPr>
        <w:t>étranger.</w:t>
      </w:r>
      <w:r>
        <w:rPr>
          <w:rFonts w:ascii="Times New Roman" w:hAnsi="Times New Roman" w:cs="Times New Roman"/>
        </w:rPr>
        <w:t xml:space="preserve"> Certaines destinations ne figurent plus dans les listes proposées.</w:t>
      </w:r>
      <w:r w:rsidR="00E83526">
        <w:rPr>
          <w:rFonts w:ascii="Times New Roman" w:hAnsi="Times New Roman" w:cs="Times New Roman"/>
        </w:rPr>
        <w:t xml:space="preserve">  Un point sera fait au prochain conseil de Faculté</w:t>
      </w:r>
    </w:p>
    <w:p w14:paraId="46ADF489" w14:textId="77777777" w:rsidR="0044500F" w:rsidRDefault="0044500F" w:rsidP="00FF1335">
      <w:pPr>
        <w:jc w:val="both"/>
        <w:rPr>
          <w:rFonts w:ascii="Times New Roman" w:hAnsi="Times New Roman" w:cs="Times New Roman"/>
        </w:rPr>
      </w:pPr>
    </w:p>
    <w:p w14:paraId="1A8AFDE5" w14:textId="77777777" w:rsidR="00AF56BC" w:rsidRPr="002275E6" w:rsidRDefault="00AF56BC" w:rsidP="00FF1335">
      <w:pPr>
        <w:jc w:val="both"/>
        <w:rPr>
          <w:rFonts w:ascii="Times New Roman" w:hAnsi="Times New Roman" w:cs="Times New Roman"/>
        </w:rPr>
      </w:pPr>
    </w:p>
    <w:p w14:paraId="613AF0AA" w14:textId="77777777" w:rsidR="005045DB" w:rsidRPr="002275E6" w:rsidRDefault="00C23CEE" w:rsidP="00EE1EE1">
      <w:pPr>
        <w:keepNext w:val="0"/>
        <w:suppressAutoHyphens w:val="0"/>
        <w:jc w:val="both"/>
        <w:rPr>
          <w:rFonts w:ascii="Times New Roman" w:hAnsi="Times New Roman" w:cs="Times New Roman"/>
        </w:rPr>
      </w:pPr>
      <w:r w:rsidRPr="00C23CEE">
        <w:rPr>
          <w:rFonts w:ascii="Times New Roman" w:hAnsi="Times New Roman" w:cs="Times New Roman"/>
        </w:rPr>
        <w:t>La séan</w:t>
      </w:r>
      <w:r w:rsidR="006E33A5">
        <w:rPr>
          <w:rFonts w:ascii="Times New Roman" w:hAnsi="Times New Roman" w:cs="Times New Roman"/>
        </w:rPr>
        <w:t>ce est d</w:t>
      </w:r>
      <w:r w:rsidR="00427980">
        <w:rPr>
          <w:rFonts w:ascii="Times New Roman" w:hAnsi="Times New Roman" w:cs="Times New Roman"/>
        </w:rPr>
        <w:t xml:space="preserve">éfinitivement levée à 18 </w:t>
      </w:r>
      <w:r w:rsidRPr="00C23CEE">
        <w:rPr>
          <w:rFonts w:ascii="Times New Roman" w:hAnsi="Times New Roman" w:cs="Times New Roman"/>
        </w:rPr>
        <w:t>H.</w:t>
      </w:r>
    </w:p>
    <w:sectPr w:rsidR="005045DB" w:rsidRPr="002275E6">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DF00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F84BF" w14:textId="77777777" w:rsidR="00F2210E" w:rsidRDefault="00F2210E" w:rsidP="006A11FA">
      <w:r>
        <w:separator/>
      </w:r>
    </w:p>
  </w:endnote>
  <w:endnote w:type="continuationSeparator" w:id="0">
    <w:p w14:paraId="6B289301" w14:textId="77777777" w:rsidR="00F2210E" w:rsidRDefault="00F2210E" w:rsidP="006A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26634"/>
      <w:docPartObj>
        <w:docPartGallery w:val="Page Numbers (Bottom of Page)"/>
        <w:docPartUnique/>
      </w:docPartObj>
    </w:sdtPr>
    <w:sdtEndPr>
      <w:rPr>
        <w:rFonts w:ascii="Times New Roman" w:hAnsi="Times New Roman" w:cs="Times New Roman"/>
        <w:sz w:val="18"/>
        <w:szCs w:val="18"/>
      </w:rPr>
    </w:sdtEndPr>
    <w:sdtContent>
      <w:p w14:paraId="46A9CDD6" w14:textId="77777777" w:rsidR="00B45A82" w:rsidRPr="006A11FA" w:rsidRDefault="00B45A82">
        <w:pPr>
          <w:pStyle w:val="Pieddepage"/>
          <w:jc w:val="right"/>
          <w:rPr>
            <w:rFonts w:ascii="Times New Roman" w:hAnsi="Times New Roman" w:cs="Times New Roman"/>
            <w:sz w:val="18"/>
            <w:szCs w:val="18"/>
          </w:rPr>
        </w:pPr>
        <w:r w:rsidRPr="006A11FA">
          <w:rPr>
            <w:rFonts w:ascii="Times New Roman" w:hAnsi="Times New Roman" w:cs="Times New Roman"/>
            <w:sz w:val="18"/>
            <w:szCs w:val="18"/>
          </w:rPr>
          <w:fldChar w:fldCharType="begin"/>
        </w:r>
        <w:r w:rsidRPr="006A11FA">
          <w:rPr>
            <w:rFonts w:ascii="Times New Roman" w:hAnsi="Times New Roman" w:cs="Times New Roman"/>
            <w:sz w:val="18"/>
            <w:szCs w:val="18"/>
          </w:rPr>
          <w:instrText>PAGE   \* MERGEFORMAT</w:instrText>
        </w:r>
        <w:r w:rsidRPr="006A11FA">
          <w:rPr>
            <w:rFonts w:ascii="Times New Roman" w:hAnsi="Times New Roman" w:cs="Times New Roman"/>
            <w:sz w:val="18"/>
            <w:szCs w:val="18"/>
          </w:rPr>
          <w:fldChar w:fldCharType="separate"/>
        </w:r>
        <w:r w:rsidR="009A04DE">
          <w:rPr>
            <w:rFonts w:ascii="Times New Roman" w:hAnsi="Times New Roman" w:cs="Times New Roman"/>
            <w:noProof/>
            <w:sz w:val="18"/>
            <w:szCs w:val="18"/>
          </w:rPr>
          <w:t>3</w:t>
        </w:r>
        <w:r w:rsidRPr="006A11FA">
          <w:rPr>
            <w:rFonts w:ascii="Times New Roman" w:hAnsi="Times New Roman" w:cs="Times New Roman"/>
            <w:sz w:val="18"/>
            <w:szCs w:val="18"/>
          </w:rPr>
          <w:fldChar w:fldCharType="end"/>
        </w:r>
      </w:p>
    </w:sdtContent>
  </w:sdt>
  <w:p w14:paraId="7B4A7211" w14:textId="77777777" w:rsidR="00B45A82" w:rsidRDefault="00B45A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09964" w14:textId="77777777" w:rsidR="00F2210E" w:rsidRDefault="00F2210E" w:rsidP="006A11FA">
      <w:r>
        <w:separator/>
      </w:r>
    </w:p>
  </w:footnote>
  <w:footnote w:type="continuationSeparator" w:id="0">
    <w:p w14:paraId="7B7183B6" w14:textId="77777777" w:rsidR="00F2210E" w:rsidRDefault="00F2210E" w:rsidP="006A1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D0D"/>
    <w:multiLevelType w:val="hybridMultilevel"/>
    <w:tmpl w:val="0B5642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3A7F64"/>
    <w:multiLevelType w:val="hybridMultilevel"/>
    <w:tmpl w:val="D57EF39C"/>
    <w:lvl w:ilvl="0" w:tplc="E722B1AE">
      <w:start w:val="5"/>
      <w:numFmt w:val="bullet"/>
      <w:lvlText w:val="-"/>
      <w:lvlJc w:val="left"/>
      <w:pPr>
        <w:ind w:left="644" w:hanging="360"/>
      </w:pPr>
      <w:rPr>
        <w:rFonts w:ascii="Times New Roman" w:eastAsia="Arial Unicode MS"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B085C05"/>
    <w:multiLevelType w:val="hybridMultilevel"/>
    <w:tmpl w:val="E52A35C2"/>
    <w:lvl w:ilvl="0" w:tplc="7CF43718">
      <w:start w:val="3"/>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6BC94658"/>
    <w:multiLevelType w:val="hybridMultilevel"/>
    <w:tmpl w:val="42ECB8D0"/>
    <w:lvl w:ilvl="0" w:tplc="2C2CFD8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71CC5D31"/>
    <w:multiLevelType w:val="hybridMultilevel"/>
    <w:tmpl w:val="A84C0D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4C5059E"/>
    <w:multiLevelType w:val="hybridMultilevel"/>
    <w:tmpl w:val="57E66B68"/>
    <w:lvl w:ilvl="0" w:tplc="040EE4AC">
      <w:start w:val="2"/>
      <w:numFmt w:val="bullet"/>
      <w:lvlText w:val="-"/>
      <w:lvlJc w:val="left"/>
      <w:pPr>
        <w:ind w:left="644" w:hanging="360"/>
      </w:pPr>
      <w:rPr>
        <w:rFonts w:ascii="Times New Roman" w:eastAsia="Arial Unicode MS"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dard">
    <w15:presenceInfo w15:providerId="None" w15:userId="Stand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35"/>
    <w:rsid w:val="000B1412"/>
    <w:rsid w:val="000E0CF2"/>
    <w:rsid w:val="00101B45"/>
    <w:rsid w:val="00105301"/>
    <w:rsid w:val="0011142F"/>
    <w:rsid w:val="00125910"/>
    <w:rsid w:val="00192282"/>
    <w:rsid w:val="001E121D"/>
    <w:rsid w:val="001F0D28"/>
    <w:rsid w:val="00212889"/>
    <w:rsid w:val="00223641"/>
    <w:rsid w:val="002275E6"/>
    <w:rsid w:val="00234635"/>
    <w:rsid w:val="00266A54"/>
    <w:rsid w:val="00274ACA"/>
    <w:rsid w:val="002A1866"/>
    <w:rsid w:val="002F1A30"/>
    <w:rsid w:val="003112F9"/>
    <w:rsid w:val="00332F96"/>
    <w:rsid w:val="003546B4"/>
    <w:rsid w:val="003D562E"/>
    <w:rsid w:val="003F0E94"/>
    <w:rsid w:val="00427980"/>
    <w:rsid w:val="0044500F"/>
    <w:rsid w:val="00470E19"/>
    <w:rsid w:val="00474623"/>
    <w:rsid w:val="00485C40"/>
    <w:rsid w:val="004876CA"/>
    <w:rsid w:val="00491954"/>
    <w:rsid w:val="00493367"/>
    <w:rsid w:val="004B23F1"/>
    <w:rsid w:val="005045DB"/>
    <w:rsid w:val="00504EF5"/>
    <w:rsid w:val="00566F8D"/>
    <w:rsid w:val="00573A45"/>
    <w:rsid w:val="00595A2F"/>
    <w:rsid w:val="005A37B0"/>
    <w:rsid w:val="005B18F6"/>
    <w:rsid w:val="005F161C"/>
    <w:rsid w:val="005F70AB"/>
    <w:rsid w:val="0061201E"/>
    <w:rsid w:val="00660106"/>
    <w:rsid w:val="006722D5"/>
    <w:rsid w:val="006876ED"/>
    <w:rsid w:val="006A11FA"/>
    <w:rsid w:val="006E33A5"/>
    <w:rsid w:val="007301D8"/>
    <w:rsid w:val="0073258A"/>
    <w:rsid w:val="00734D86"/>
    <w:rsid w:val="007564D1"/>
    <w:rsid w:val="007741A2"/>
    <w:rsid w:val="00792A93"/>
    <w:rsid w:val="007A43D8"/>
    <w:rsid w:val="007B3C9B"/>
    <w:rsid w:val="007E31D3"/>
    <w:rsid w:val="007F2ED8"/>
    <w:rsid w:val="008226BD"/>
    <w:rsid w:val="00846444"/>
    <w:rsid w:val="008A030C"/>
    <w:rsid w:val="008B4F95"/>
    <w:rsid w:val="00910364"/>
    <w:rsid w:val="00913217"/>
    <w:rsid w:val="00977DB7"/>
    <w:rsid w:val="00994E0A"/>
    <w:rsid w:val="009A04DE"/>
    <w:rsid w:val="009E7452"/>
    <w:rsid w:val="00A01256"/>
    <w:rsid w:val="00A31F49"/>
    <w:rsid w:val="00A369E3"/>
    <w:rsid w:val="00A45173"/>
    <w:rsid w:val="00A47CB3"/>
    <w:rsid w:val="00A636E2"/>
    <w:rsid w:val="00A92929"/>
    <w:rsid w:val="00AA049F"/>
    <w:rsid w:val="00AF56BC"/>
    <w:rsid w:val="00B45A82"/>
    <w:rsid w:val="00B55B73"/>
    <w:rsid w:val="00B7057F"/>
    <w:rsid w:val="00B81C2F"/>
    <w:rsid w:val="00BA5F80"/>
    <w:rsid w:val="00BB6DDF"/>
    <w:rsid w:val="00BF2FC4"/>
    <w:rsid w:val="00C23CEE"/>
    <w:rsid w:val="00C24C9B"/>
    <w:rsid w:val="00C32CCA"/>
    <w:rsid w:val="00C9460D"/>
    <w:rsid w:val="00CA09DE"/>
    <w:rsid w:val="00CA241B"/>
    <w:rsid w:val="00CE2BBB"/>
    <w:rsid w:val="00D0229F"/>
    <w:rsid w:val="00D42886"/>
    <w:rsid w:val="00D611CD"/>
    <w:rsid w:val="00D92412"/>
    <w:rsid w:val="00D97EBA"/>
    <w:rsid w:val="00DB1539"/>
    <w:rsid w:val="00DF0ABF"/>
    <w:rsid w:val="00E5693E"/>
    <w:rsid w:val="00E83526"/>
    <w:rsid w:val="00E86358"/>
    <w:rsid w:val="00EE1EE1"/>
    <w:rsid w:val="00EE1F80"/>
    <w:rsid w:val="00F2210E"/>
    <w:rsid w:val="00F34D16"/>
    <w:rsid w:val="00F4733C"/>
    <w:rsid w:val="00F546E4"/>
    <w:rsid w:val="00F76C35"/>
    <w:rsid w:val="00F97A07"/>
    <w:rsid w:val="00FB6A76"/>
    <w:rsid w:val="00FC6AE3"/>
    <w:rsid w:val="00FD0D33"/>
    <w:rsid w:val="00FF1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35"/>
    <w:pPr>
      <w:keepNext/>
      <w:suppressAutoHyphens/>
      <w:spacing w:after="0" w:line="240" w:lineRule="auto"/>
    </w:pPr>
    <w:rPr>
      <w:rFonts w:ascii="Helvetica" w:eastAsia="Arial Unicode MS" w:hAnsi="Helvetica"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1335"/>
    <w:pPr>
      <w:ind w:left="720"/>
      <w:contextualSpacing/>
    </w:pPr>
  </w:style>
  <w:style w:type="paragraph" w:styleId="En-tte">
    <w:name w:val="header"/>
    <w:basedOn w:val="Normal"/>
    <w:link w:val="En-tteCar"/>
    <w:uiPriority w:val="99"/>
    <w:unhideWhenUsed/>
    <w:rsid w:val="006A11FA"/>
    <w:pPr>
      <w:tabs>
        <w:tab w:val="center" w:pos="4536"/>
        <w:tab w:val="right" w:pos="9072"/>
      </w:tabs>
    </w:pPr>
  </w:style>
  <w:style w:type="character" w:customStyle="1" w:styleId="En-tteCar">
    <w:name w:val="En-tête Car"/>
    <w:basedOn w:val="Policepardfaut"/>
    <w:link w:val="En-tte"/>
    <w:uiPriority w:val="99"/>
    <w:rsid w:val="006A11FA"/>
    <w:rPr>
      <w:rFonts w:ascii="Helvetica" w:eastAsia="Arial Unicode MS" w:hAnsi="Helvetica" w:cs="Arial Unicode MS"/>
      <w:color w:val="000000"/>
      <w:sz w:val="24"/>
      <w:szCs w:val="24"/>
      <w:u w:color="000000"/>
    </w:rPr>
  </w:style>
  <w:style w:type="paragraph" w:styleId="Pieddepage">
    <w:name w:val="footer"/>
    <w:basedOn w:val="Normal"/>
    <w:link w:val="PieddepageCar"/>
    <w:uiPriority w:val="99"/>
    <w:unhideWhenUsed/>
    <w:rsid w:val="006A11FA"/>
    <w:pPr>
      <w:tabs>
        <w:tab w:val="center" w:pos="4536"/>
        <w:tab w:val="right" w:pos="9072"/>
      </w:tabs>
    </w:pPr>
  </w:style>
  <w:style w:type="character" w:customStyle="1" w:styleId="PieddepageCar">
    <w:name w:val="Pied de page Car"/>
    <w:basedOn w:val="Policepardfaut"/>
    <w:link w:val="Pieddepage"/>
    <w:uiPriority w:val="99"/>
    <w:rsid w:val="006A11FA"/>
    <w:rPr>
      <w:rFonts w:ascii="Helvetica" w:eastAsia="Arial Unicode MS" w:hAnsi="Helvetica" w:cs="Arial Unicode MS"/>
      <w:color w:val="000000"/>
      <w:sz w:val="24"/>
      <w:szCs w:val="24"/>
      <w:u w:color="000000"/>
    </w:rPr>
  </w:style>
  <w:style w:type="paragraph" w:customStyle="1" w:styleId="Corps">
    <w:name w:val="Corps"/>
    <w:rsid w:val="00BF2FC4"/>
    <w:pPr>
      <w:spacing w:after="0" w:line="240" w:lineRule="auto"/>
    </w:pPr>
    <w:rPr>
      <w:rFonts w:ascii="Helvetica" w:eastAsia="Arial Unicode MS" w:hAnsi="Helvetica" w:cs="Arial Unicode MS"/>
      <w:color w:val="000000"/>
      <w:lang w:eastAsia="fr-FR"/>
    </w:rPr>
  </w:style>
  <w:style w:type="character" w:customStyle="1" w:styleId="Numrodepage1">
    <w:name w:val="Numéro de page1"/>
    <w:autoRedefine/>
    <w:rsid w:val="00BF2FC4"/>
    <w:rPr>
      <w:lang w:val="fr-FR"/>
    </w:rPr>
  </w:style>
  <w:style w:type="paragraph" w:styleId="Textedebulles">
    <w:name w:val="Balloon Text"/>
    <w:basedOn w:val="Normal"/>
    <w:link w:val="TextedebullesCar"/>
    <w:uiPriority w:val="99"/>
    <w:semiHidden/>
    <w:unhideWhenUsed/>
    <w:rsid w:val="00FC6AE3"/>
    <w:rPr>
      <w:rFonts w:ascii="Tahoma" w:hAnsi="Tahoma" w:cs="Tahoma"/>
      <w:sz w:val="16"/>
      <w:szCs w:val="16"/>
    </w:rPr>
  </w:style>
  <w:style w:type="character" w:customStyle="1" w:styleId="TextedebullesCar">
    <w:name w:val="Texte de bulles Car"/>
    <w:basedOn w:val="Policepardfaut"/>
    <w:link w:val="Textedebulles"/>
    <w:uiPriority w:val="99"/>
    <w:semiHidden/>
    <w:rsid w:val="00FC6AE3"/>
    <w:rPr>
      <w:rFonts w:ascii="Tahoma" w:eastAsia="Arial Unicode MS" w:hAnsi="Tahoma" w:cs="Tahoma"/>
      <w:color w:val="000000"/>
      <w:sz w:val="16"/>
      <w:szCs w:val="16"/>
      <w:u w:color="000000"/>
    </w:rPr>
  </w:style>
  <w:style w:type="character" w:styleId="Marquedecommentaire">
    <w:name w:val="annotation reference"/>
    <w:basedOn w:val="Policepardfaut"/>
    <w:uiPriority w:val="99"/>
    <w:semiHidden/>
    <w:unhideWhenUsed/>
    <w:rsid w:val="00A636E2"/>
    <w:rPr>
      <w:sz w:val="16"/>
      <w:szCs w:val="16"/>
    </w:rPr>
  </w:style>
  <w:style w:type="paragraph" w:styleId="Commentaire">
    <w:name w:val="annotation text"/>
    <w:basedOn w:val="Normal"/>
    <w:link w:val="CommentaireCar"/>
    <w:uiPriority w:val="99"/>
    <w:semiHidden/>
    <w:unhideWhenUsed/>
    <w:rsid w:val="00A636E2"/>
    <w:rPr>
      <w:sz w:val="20"/>
      <w:szCs w:val="20"/>
    </w:rPr>
  </w:style>
  <w:style w:type="character" w:customStyle="1" w:styleId="CommentaireCar">
    <w:name w:val="Commentaire Car"/>
    <w:basedOn w:val="Policepardfaut"/>
    <w:link w:val="Commentaire"/>
    <w:uiPriority w:val="99"/>
    <w:semiHidden/>
    <w:rsid w:val="00A636E2"/>
    <w:rPr>
      <w:rFonts w:ascii="Helvetica" w:eastAsia="Arial Unicode MS" w:hAnsi="Helvetica" w:cs="Arial Unicode MS"/>
      <w:color w:val="000000"/>
      <w:sz w:val="20"/>
      <w:szCs w:val="20"/>
      <w:u w:color="000000"/>
    </w:rPr>
  </w:style>
  <w:style w:type="paragraph" w:styleId="Objetducommentaire">
    <w:name w:val="annotation subject"/>
    <w:basedOn w:val="Commentaire"/>
    <w:next w:val="Commentaire"/>
    <w:link w:val="ObjetducommentaireCar"/>
    <w:uiPriority w:val="99"/>
    <w:semiHidden/>
    <w:unhideWhenUsed/>
    <w:rsid w:val="00A636E2"/>
    <w:rPr>
      <w:b/>
      <w:bCs/>
    </w:rPr>
  </w:style>
  <w:style w:type="character" w:customStyle="1" w:styleId="ObjetducommentaireCar">
    <w:name w:val="Objet du commentaire Car"/>
    <w:basedOn w:val="CommentaireCar"/>
    <w:link w:val="Objetducommentaire"/>
    <w:uiPriority w:val="99"/>
    <w:semiHidden/>
    <w:rsid w:val="00A636E2"/>
    <w:rPr>
      <w:rFonts w:ascii="Helvetica" w:eastAsia="Arial Unicode MS" w:hAnsi="Helvetica" w:cs="Arial Unicode MS"/>
      <w:b/>
      <w:bCs/>
      <w:color w:val="000000"/>
      <w:sz w:val="2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35"/>
    <w:pPr>
      <w:keepNext/>
      <w:suppressAutoHyphens/>
      <w:spacing w:after="0" w:line="240" w:lineRule="auto"/>
    </w:pPr>
    <w:rPr>
      <w:rFonts w:ascii="Helvetica" w:eastAsia="Arial Unicode MS" w:hAnsi="Helvetica"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1335"/>
    <w:pPr>
      <w:ind w:left="720"/>
      <w:contextualSpacing/>
    </w:pPr>
  </w:style>
  <w:style w:type="paragraph" w:styleId="En-tte">
    <w:name w:val="header"/>
    <w:basedOn w:val="Normal"/>
    <w:link w:val="En-tteCar"/>
    <w:uiPriority w:val="99"/>
    <w:unhideWhenUsed/>
    <w:rsid w:val="006A11FA"/>
    <w:pPr>
      <w:tabs>
        <w:tab w:val="center" w:pos="4536"/>
        <w:tab w:val="right" w:pos="9072"/>
      </w:tabs>
    </w:pPr>
  </w:style>
  <w:style w:type="character" w:customStyle="1" w:styleId="En-tteCar">
    <w:name w:val="En-tête Car"/>
    <w:basedOn w:val="Policepardfaut"/>
    <w:link w:val="En-tte"/>
    <w:uiPriority w:val="99"/>
    <w:rsid w:val="006A11FA"/>
    <w:rPr>
      <w:rFonts w:ascii="Helvetica" w:eastAsia="Arial Unicode MS" w:hAnsi="Helvetica" w:cs="Arial Unicode MS"/>
      <w:color w:val="000000"/>
      <w:sz w:val="24"/>
      <w:szCs w:val="24"/>
      <w:u w:color="000000"/>
    </w:rPr>
  </w:style>
  <w:style w:type="paragraph" w:styleId="Pieddepage">
    <w:name w:val="footer"/>
    <w:basedOn w:val="Normal"/>
    <w:link w:val="PieddepageCar"/>
    <w:uiPriority w:val="99"/>
    <w:unhideWhenUsed/>
    <w:rsid w:val="006A11FA"/>
    <w:pPr>
      <w:tabs>
        <w:tab w:val="center" w:pos="4536"/>
        <w:tab w:val="right" w:pos="9072"/>
      </w:tabs>
    </w:pPr>
  </w:style>
  <w:style w:type="character" w:customStyle="1" w:styleId="PieddepageCar">
    <w:name w:val="Pied de page Car"/>
    <w:basedOn w:val="Policepardfaut"/>
    <w:link w:val="Pieddepage"/>
    <w:uiPriority w:val="99"/>
    <w:rsid w:val="006A11FA"/>
    <w:rPr>
      <w:rFonts w:ascii="Helvetica" w:eastAsia="Arial Unicode MS" w:hAnsi="Helvetica" w:cs="Arial Unicode MS"/>
      <w:color w:val="000000"/>
      <w:sz w:val="24"/>
      <w:szCs w:val="24"/>
      <w:u w:color="000000"/>
    </w:rPr>
  </w:style>
  <w:style w:type="paragraph" w:customStyle="1" w:styleId="Corps">
    <w:name w:val="Corps"/>
    <w:rsid w:val="00BF2FC4"/>
    <w:pPr>
      <w:spacing w:after="0" w:line="240" w:lineRule="auto"/>
    </w:pPr>
    <w:rPr>
      <w:rFonts w:ascii="Helvetica" w:eastAsia="Arial Unicode MS" w:hAnsi="Helvetica" w:cs="Arial Unicode MS"/>
      <w:color w:val="000000"/>
      <w:lang w:eastAsia="fr-FR"/>
    </w:rPr>
  </w:style>
  <w:style w:type="character" w:customStyle="1" w:styleId="Numrodepage1">
    <w:name w:val="Numéro de page1"/>
    <w:autoRedefine/>
    <w:rsid w:val="00BF2FC4"/>
    <w:rPr>
      <w:lang w:val="fr-FR"/>
    </w:rPr>
  </w:style>
  <w:style w:type="paragraph" w:styleId="Textedebulles">
    <w:name w:val="Balloon Text"/>
    <w:basedOn w:val="Normal"/>
    <w:link w:val="TextedebullesCar"/>
    <w:uiPriority w:val="99"/>
    <w:semiHidden/>
    <w:unhideWhenUsed/>
    <w:rsid w:val="00FC6AE3"/>
    <w:rPr>
      <w:rFonts w:ascii="Tahoma" w:hAnsi="Tahoma" w:cs="Tahoma"/>
      <w:sz w:val="16"/>
      <w:szCs w:val="16"/>
    </w:rPr>
  </w:style>
  <w:style w:type="character" w:customStyle="1" w:styleId="TextedebullesCar">
    <w:name w:val="Texte de bulles Car"/>
    <w:basedOn w:val="Policepardfaut"/>
    <w:link w:val="Textedebulles"/>
    <w:uiPriority w:val="99"/>
    <w:semiHidden/>
    <w:rsid w:val="00FC6AE3"/>
    <w:rPr>
      <w:rFonts w:ascii="Tahoma" w:eastAsia="Arial Unicode MS" w:hAnsi="Tahoma" w:cs="Tahoma"/>
      <w:color w:val="000000"/>
      <w:sz w:val="16"/>
      <w:szCs w:val="16"/>
      <w:u w:color="000000"/>
    </w:rPr>
  </w:style>
  <w:style w:type="character" w:styleId="Marquedecommentaire">
    <w:name w:val="annotation reference"/>
    <w:basedOn w:val="Policepardfaut"/>
    <w:uiPriority w:val="99"/>
    <w:semiHidden/>
    <w:unhideWhenUsed/>
    <w:rsid w:val="00A636E2"/>
    <w:rPr>
      <w:sz w:val="16"/>
      <w:szCs w:val="16"/>
    </w:rPr>
  </w:style>
  <w:style w:type="paragraph" w:styleId="Commentaire">
    <w:name w:val="annotation text"/>
    <w:basedOn w:val="Normal"/>
    <w:link w:val="CommentaireCar"/>
    <w:uiPriority w:val="99"/>
    <w:semiHidden/>
    <w:unhideWhenUsed/>
    <w:rsid w:val="00A636E2"/>
    <w:rPr>
      <w:sz w:val="20"/>
      <w:szCs w:val="20"/>
    </w:rPr>
  </w:style>
  <w:style w:type="character" w:customStyle="1" w:styleId="CommentaireCar">
    <w:name w:val="Commentaire Car"/>
    <w:basedOn w:val="Policepardfaut"/>
    <w:link w:val="Commentaire"/>
    <w:uiPriority w:val="99"/>
    <w:semiHidden/>
    <w:rsid w:val="00A636E2"/>
    <w:rPr>
      <w:rFonts w:ascii="Helvetica" w:eastAsia="Arial Unicode MS" w:hAnsi="Helvetica" w:cs="Arial Unicode MS"/>
      <w:color w:val="000000"/>
      <w:sz w:val="20"/>
      <w:szCs w:val="20"/>
      <w:u w:color="000000"/>
    </w:rPr>
  </w:style>
  <w:style w:type="paragraph" w:styleId="Objetducommentaire">
    <w:name w:val="annotation subject"/>
    <w:basedOn w:val="Commentaire"/>
    <w:next w:val="Commentaire"/>
    <w:link w:val="ObjetducommentaireCar"/>
    <w:uiPriority w:val="99"/>
    <w:semiHidden/>
    <w:unhideWhenUsed/>
    <w:rsid w:val="00A636E2"/>
    <w:rPr>
      <w:b/>
      <w:bCs/>
    </w:rPr>
  </w:style>
  <w:style w:type="character" w:customStyle="1" w:styleId="ObjetducommentaireCar">
    <w:name w:val="Objet du commentaire Car"/>
    <w:basedOn w:val="CommentaireCar"/>
    <w:link w:val="Objetducommentaire"/>
    <w:uiPriority w:val="99"/>
    <w:semiHidden/>
    <w:rsid w:val="00A636E2"/>
    <w:rPr>
      <w:rFonts w:ascii="Helvetica" w:eastAsia="Arial Unicode MS" w:hAnsi="Helvetica" w:cs="Arial Unicode MS"/>
      <w:b/>
      <w:bCs/>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8D4B-A87B-44EE-A6D1-0F6D55E3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7A4048D5.dotm</Template>
  <TotalTime>3</TotalTime>
  <Pages>3</Pages>
  <Words>1120</Words>
  <Characters>6162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Nicoletta.Diasio</dc:creator>
  <cp:lastModifiedBy>Utilisateur Windows</cp:lastModifiedBy>
  <cp:revision>4</cp:revision>
  <cp:lastPrinted>2016-12-14T10:22:00Z</cp:lastPrinted>
  <dcterms:created xsi:type="dcterms:W3CDTF">2016-11-24T08:43:00Z</dcterms:created>
  <dcterms:modified xsi:type="dcterms:W3CDTF">2016-12-14T10:23:00Z</dcterms:modified>
</cp:coreProperties>
</file>